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FFF2B" w14:textId="77777777" w:rsidR="00703DB4" w:rsidRPr="0097024A" w:rsidRDefault="00703DB4" w:rsidP="00332F9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2A39EFB8" w14:textId="21E405BD" w:rsidR="00332F92" w:rsidRPr="00332F92" w:rsidRDefault="00332F92" w:rsidP="00332F92">
      <w:pPr>
        <w:tabs>
          <w:tab w:val="left" w:pos="-96"/>
        </w:tabs>
        <w:ind w:right="-397"/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332F92">
        <w:rPr>
          <w:rFonts w:eastAsiaTheme="minorHAnsi"/>
          <w:b/>
          <w:sz w:val="24"/>
          <w:szCs w:val="24"/>
          <w:lang w:val="uk-UA" w:eastAsia="en-US"/>
        </w:rPr>
        <w:t>ХАРКІВСЬКА ОБЛАСНА РАДА</w:t>
      </w:r>
    </w:p>
    <w:p w14:paraId="0BAE21B7" w14:textId="77777777" w:rsidR="00332F92" w:rsidRPr="00332F92" w:rsidRDefault="00332F92" w:rsidP="00332F92">
      <w:pPr>
        <w:keepNext/>
        <w:spacing w:before="240" w:after="60"/>
        <w:jc w:val="center"/>
        <w:outlineLvl w:val="0"/>
        <w:rPr>
          <w:rFonts w:eastAsiaTheme="majorEastAsia"/>
          <w:b/>
          <w:bCs/>
          <w:kern w:val="32"/>
          <w:sz w:val="24"/>
          <w:szCs w:val="24"/>
          <w:lang w:val="uk-UA" w:eastAsia="en-US"/>
        </w:rPr>
      </w:pPr>
      <w:r w:rsidRPr="00332F92">
        <w:rPr>
          <w:rFonts w:eastAsiaTheme="majorEastAsia"/>
          <w:b/>
          <w:bCs/>
          <w:kern w:val="32"/>
          <w:sz w:val="24"/>
          <w:szCs w:val="24"/>
          <w:lang w:eastAsia="en-US"/>
        </w:rPr>
        <w:t>КОМУНАЛЬНЕ НЕКОМЕРЦ</w:t>
      </w:r>
      <w:r w:rsidRPr="00332F92">
        <w:rPr>
          <w:rFonts w:eastAsiaTheme="majorEastAsia"/>
          <w:b/>
          <w:bCs/>
          <w:kern w:val="32"/>
          <w:sz w:val="24"/>
          <w:szCs w:val="24"/>
          <w:lang w:val="uk-UA" w:eastAsia="en-US"/>
        </w:rPr>
        <w:t>ІЙНЕ ПІДПРИЄМСТВО</w:t>
      </w:r>
    </w:p>
    <w:p w14:paraId="325021FA" w14:textId="77777777" w:rsidR="00332F92" w:rsidRPr="00332F92" w:rsidRDefault="00332F92" w:rsidP="00332F92">
      <w:pPr>
        <w:keepNext/>
        <w:spacing w:before="240" w:after="60"/>
        <w:jc w:val="center"/>
        <w:outlineLvl w:val="0"/>
        <w:rPr>
          <w:rFonts w:eastAsiaTheme="majorEastAsia"/>
          <w:b/>
          <w:bCs/>
          <w:kern w:val="32"/>
          <w:sz w:val="24"/>
          <w:szCs w:val="24"/>
          <w:lang w:eastAsia="en-US"/>
        </w:rPr>
      </w:pPr>
      <w:r w:rsidRPr="00332F92">
        <w:rPr>
          <w:rFonts w:eastAsiaTheme="majorEastAsia"/>
          <w:b/>
          <w:bCs/>
          <w:kern w:val="32"/>
          <w:sz w:val="24"/>
          <w:szCs w:val="24"/>
          <w:lang w:val="uk-UA" w:eastAsia="en-US"/>
        </w:rPr>
        <w:t>«</w:t>
      </w:r>
      <w:r w:rsidRPr="00332F92">
        <w:rPr>
          <w:rFonts w:eastAsiaTheme="majorEastAsia"/>
          <w:b/>
          <w:bCs/>
          <w:kern w:val="32"/>
          <w:sz w:val="24"/>
          <w:szCs w:val="24"/>
          <w:lang w:eastAsia="en-US"/>
        </w:rPr>
        <w:t xml:space="preserve">ОБЛАСНИЙ ЦЕНТР </w:t>
      </w:r>
      <w:r w:rsidRPr="00332F92">
        <w:rPr>
          <w:rFonts w:eastAsiaTheme="majorEastAsia"/>
          <w:b/>
          <w:bCs/>
          <w:kern w:val="32"/>
          <w:sz w:val="24"/>
          <w:szCs w:val="24"/>
          <w:lang w:val="uk-UA" w:eastAsia="en-US"/>
        </w:rPr>
        <w:t xml:space="preserve">ГРОМАДСЬКОГО </w:t>
      </w:r>
      <w:r w:rsidRPr="00332F92">
        <w:rPr>
          <w:rFonts w:eastAsiaTheme="majorEastAsia"/>
          <w:b/>
          <w:bCs/>
          <w:kern w:val="32"/>
          <w:sz w:val="24"/>
          <w:szCs w:val="24"/>
          <w:lang w:eastAsia="en-US"/>
        </w:rPr>
        <w:t>ЗДОРОВ’Я</w:t>
      </w:r>
      <w:r w:rsidRPr="00332F92">
        <w:rPr>
          <w:rFonts w:eastAsiaTheme="majorEastAsia"/>
          <w:b/>
          <w:bCs/>
          <w:kern w:val="32"/>
          <w:sz w:val="24"/>
          <w:szCs w:val="24"/>
          <w:lang w:val="uk-UA" w:eastAsia="en-US"/>
        </w:rPr>
        <w:t>»</w:t>
      </w:r>
    </w:p>
    <w:p w14:paraId="1C1915A3" w14:textId="77777777" w:rsidR="00703DB4" w:rsidRPr="0097024A" w:rsidRDefault="00703DB4" w:rsidP="00703DB4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14:paraId="095FCAC3" w14:textId="77777777" w:rsidR="00703DB4" w:rsidRPr="0097024A" w:rsidRDefault="00703DB4" w:rsidP="00703DB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14:paraId="3AF24553" w14:textId="77777777" w:rsidR="00703DB4" w:rsidRPr="0097024A" w:rsidRDefault="00703DB4" w:rsidP="00703DB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14:paraId="7B5A5A9D" w14:textId="77777777" w:rsidR="00703DB4" w:rsidRPr="0097024A" w:rsidRDefault="00703DB4" w:rsidP="00703DB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17BC10E" wp14:editId="43AA0A9B">
            <wp:extent cx="971550" cy="571500"/>
            <wp:effectExtent l="19050" t="0" r="0" b="0"/>
            <wp:docPr id="1" name="Рисунок 1" descr="minzdr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inzdra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533497" w14:textId="77777777" w:rsidR="00703DB4" w:rsidRPr="0097024A" w:rsidRDefault="00703DB4" w:rsidP="00703DB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14:paraId="171572EE" w14:textId="77777777" w:rsidR="00703DB4" w:rsidRPr="0097024A" w:rsidRDefault="00703DB4" w:rsidP="00703DB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14:paraId="2CE6C16B" w14:textId="77777777" w:rsidR="00703DB4" w:rsidRPr="0097024A" w:rsidRDefault="00703DB4" w:rsidP="00703DB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14:paraId="2B96FF1D" w14:textId="77777777" w:rsidR="00703DB4" w:rsidRPr="0097024A" w:rsidRDefault="00703DB4" w:rsidP="00703DB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14:paraId="5AC5BBD3" w14:textId="09ACA197" w:rsidR="00703DB4" w:rsidRPr="00332F92" w:rsidRDefault="00703DB4" w:rsidP="00703DB4">
      <w:pPr>
        <w:pStyle w:val="a3"/>
        <w:spacing w:before="0" w:beforeAutospacing="0" w:after="0" w:afterAutospacing="0" w:line="360" w:lineRule="auto"/>
        <w:jc w:val="center"/>
        <w:rPr>
          <w:b/>
          <w:bCs/>
          <w:sz w:val="48"/>
          <w:szCs w:val="48"/>
          <w:lang w:val="uk-UA"/>
        </w:rPr>
      </w:pPr>
      <w:r w:rsidRPr="00332F92">
        <w:rPr>
          <w:b/>
          <w:bCs/>
          <w:sz w:val="48"/>
          <w:szCs w:val="48"/>
          <w:lang w:val="uk-UA"/>
        </w:rPr>
        <w:t xml:space="preserve">  </w:t>
      </w:r>
      <w:r w:rsidR="00332F92" w:rsidRPr="00332F92">
        <w:rPr>
          <w:b/>
          <w:bCs/>
          <w:sz w:val="48"/>
          <w:szCs w:val="48"/>
          <w:lang w:val="uk-UA"/>
        </w:rPr>
        <w:t>8</w:t>
      </w:r>
      <w:r w:rsidRPr="00332F92">
        <w:rPr>
          <w:b/>
          <w:bCs/>
          <w:sz w:val="48"/>
          <w:szCs w:val="48"/>
        </w:rPr>
        <w:t xml:space="preserve"> </w:t>
      </w:r>
      <w:proofErr w:type="spellStart"/>
      <w:r w:rsidRPr="00332F92">
        <w:rPr>
          <w:b/>
          <w:bCs/>
          <w:sz w:val="48"/>
          <w:szCs w:val="48"/>
        </w:rPr>
        <w:t>жовтня</w:t>
      </w:r>
      <w:proofErr w:type="spellEnd"/>
      <w:r w:rsidRPr="00332F92">
        <w:rPr>
          <w:b/>
          <w:bCs/>
          <w:sz w:val="48"/>
          <w:szCs w:val="48"/>
          <w:lang w:val="uk-UA"/>
        </w:rPr>
        <w:t xml:space="preserve"> 20</w:t>
      </w:r>
      <w:r w:rsidR="00332F92" w:rsidRPr="00332F92">
        <w:rPr>
          <w:b/>
          <w:bCs/>
          <w:sz w:val="48"/>
          <w:szCs w:val="48"/>
          <w:lang w:val="uk-UA"/>
        </w:rPr>
        <w:t>20</w:t>
      </w:r>
      <w:r w:rsidRPr="00332F92">
        <w:rPr>
          <w:b/>
          <w:bCs/>
          <w:sz w:val="48"/>
          <w:szCs w:val="48"/>
          <w:lang w:val="uk-UA"/>
        </w:rPr>
        <w:t xml:space="preserve"> року</w:t>
      </w:r>
      <w:r w:rsidRPr="00332F92">
        <w:rPr>
          <w:b/>
          <w:bCs/>
          <w:sz w:val="48"/>
          <w:szCs w:val="48"/>
        </w:rPr>
        <w:t xml:space="preserve"> —</w:t>
      </w:r>
      <w:r w:rsidRPr="00332F92">
        <w:rPr>
          <w:b/>
          <w:bCs/>
          <w:sz w:val="48"/>
          <w:szCs w:val="48"/>
          <w:lang w:val="uk-UA"/>
        </w:rPr>
        <w:t xml:space="preserve"> Всесвітній</w:t>
      </w:r>
    </w:p>
    <w:p w14:paraId="6EC361A5" w14:textId="77777777" w:rsidR="00703DB4" w:rsidRPr="00332F92" w:rsidRDefault="00703DB4" w:rsidP="00703DB4">
      <w:pPr>
        <w:pStyle w:val="a3"/>
        <w:spacing w:before="0" w:beforeAutospacing="0" w:after="0" w:afterAutospacing="0" w:line="360" w:lineRule="auto"/>
        <w:rPr>
          <w:b/>
          <w:bCs/>
          <w:sz w:val="48"/>
          <w:szCs w:val="48"/>
          <w:lang w:val="uk-UA"/>
        </w:rPr>
      </w:pPr>
      <w:r w:rsidRPr="00332F92">
        <w:rPr>
          <w:b/>
          <w:bCs/>
          <w:sz w:val="48"/>
          <w:szCs w:val="48"/>
          <w:lang w:val="uk-UA"/>
        </w:rPr>
        <w:t xml:space="preserve">                  день</w:t>
      </w:r>
      <w:r w:rsidRPr="00332F92">
        <w:rPr>
          <w:b/>
          <w:bCs/>
          <w:sz w:val="48"/>
          <w:szCs w:val="48"/>
        </w:rPr>
        <w:t xml:space="preserve"> </w:t>
      </w:r>
      <w:proofErr w:type="spellStart"/>
      <w:r w:rsidRPr="00332F92">
        <w:rPr>
          <w:b/>
          <w:bCs/>
          <w:sz w:val="48"/>
          <w:szCs w:val="48"/>
        </w:rPr>
        <w:t>захисту</w:t>
      </w:r>
      <w:proofErr w:type="spellEnd"/>
      <w:r w:rsidRPr="00332F92">
        <w:rPr>
          <w:b/>
          <w:bCs/>
          <w:sz w:val="48"/>
          <w:szCs w:val="48"/>
          <w:lang w:val="uk-UA"/>
        </w:rPr>
        <w:t xml:space="preserve"> зору</w:t>
      </w:r>
    </w:p>
    <w:p w14:paraId="5885E888" w14:textId="77777777" w:rsidR="00703DB4" w:rsidRPr="0097024A" w:rsidRDefault="00703DB4" w:rsidP="00703DB4">
      <w:pPr>
        <w:pStyle w:val="a3"/>
        <w:spacing w:before="0" w:beforeAutospacing="0" w:after="0" w:afterAutospacing="0" w:line="360" w:lineRule="auto"/>
        <w:jc w:val="center"/>
        <w:rPr>
          <w:b/>
          <w:bCs/>
          <w:sz w:val="56"/>
          <w:szCs w:val="56"/>
          <w:lang w:val="uk-UA"/>
        </w:rPr>
      </w:pPr>
    </w:p>
    <w:p w14:paraId="24369155" w14:textId="77777777" w:rsidR="00703DB4" w:rsidRPr="0097024A" w:rsidRDefault="00703DB4" w:rsidP="00703DB4">
      <w:pPr>
        <w:pStyle w:val="a3"/>
        <w:spacing w:before="0" w:beforeAutospacing="0" w:after="0" w:afterAutospacing="0" w:line="360" w:lineRule="auto"/>
        <w:jc w:val="center"/>
        <w:rPr>
          <w:b/>
          <w:bCs/>
          <w:sz w:val="56"/>
          <w:szCs w:val="56"/>
          <w:lang w:val="uk-UA"/>
        </w:rPr>
      </w:pPr>
    </w:p>
    <w:p w14:paraId="5C72413E" w14:textId="77777777" w:rsidR="00703DB4" w:rsidRPr="0097024A" w:rsidRDefault="00703DB4" w:rsidP="00703DB4">
      <w:pPr>
        <w:spacing w:line="360" w:lineRule="auto"/>
        <w:outlineLvl w:val="0"/>
        <w:rPr>
          <w:b/>
          <w:bCs/>
          <w:i/>
          <w:kern w:val="36"/>
          <w:sz w:val="28"/>
          <w:szCs w:val="28"/>
          <w:lang w:val="uk-UA"/>
        </w:rPr>
      </w:pPr>
      <w:r w:rsidRPr="0097024A">
        <w:rPr>
          <w:sz w:val="56"/>
          <w:szCs w:val="56"/>
          <w:lang w:val="uk-UA"/>
        </w:rPr>
        <w:tab/>
        <w:t xml:space="preserve">                 </w:t>
      </w:r>
      <w:proofErr w:type="spellStart"/>
      <w:r w:rsidRPr="0097024A">
        <w:rPr>
          <w:b/>
          <w:bCs/>
          <w:i/>
          <w:kern w:val="36"/>
          <w:sz w:val="28"/>
          <w:szCs w:val="28"/>
        </w:rPr>
        <w:t>Інформаційний</w:t>
      </w:r>
      <w:proofErr w:type="spellEnd"/>
      <w:r w:rsidRPr="0097024A">
        <w:rPr>
          <w:b/>
          <w:bCs/>
          <w:i/>
          <w:kern w:val="36"/>
          <w:sz w:val="28"/>
          <w:szCs w:val="28"/>
        </w:rPr>
        <w:t xml:space="preserve"> лист</w:t>
      </w:r>
    </w:p>
    <w:p w14:paraId="263DDFC9" w14:textId="77777777" w:rsidR="00703DB4" w:rsidRPr="0097024A" w:rsidRDefault="00703DB4" w:rsidP="00703DB4">
      <w:pPr>
        <w:pStyle w:val="a3"/>
        <w:tabs>
          <w:tab w:val="left" w:pos="2649"/>
        </w:tabs>
        <w:spacing w:before="0" w:beforeAutospacing="0" w:after="0" w:afterAutospacing="0" w:line="360" w:lineRule="auto"/>
        <w:rPr>
          <w:sz w:val="56"/>
          <w:szCs w:val="56"/>
          <w:lang w:val="uk-UA"/>
        </w:rPr>
      </w:pPr>
    </w:p>
    <w:p w14:paraId="2EBEE9F4" w14:textId="77777777" w:rsidR="00703DB4" w:rsidRPr="0097024A" w:rsidRDefault="00703DB4" w:rsidP="00703DB4">
      <w:pPr>
        <w:spacing w:line="360" w:lineRule="auto"/>
        <w:outlineLvl w:val="0"/>
        <w:rPr>
          <w:sz w:val="28"/>
          <w:szCs w:val="28"/>
          <w:lang w:val="uk-UA"/>
        </w:rPr>
      </w:pPr>
    </w:p>
    <w:p w14:paraId="6D21F780" w14:textId="77777777" w:rsidR="00703DB4" w:rsidRPr="0097024A" w:rsidRDefault="00703DB4" w:rsidP="00703DB4">
      <w:pPr>
        <w:spacing w:line="360" w:lineRule="auto"/>
        <w:outlineLvl w:val="0"/>
        <w:rPr>
          <w:b/>
          <w:bCs/>
          <w:i/>
          <w:kern w:val="36"/>
          <w:sz w:val="28"/>
          <w:szCs w:val="28"/>
          <w:lang w:val="uk-UA"/>
        </w:rPr>
      </w:pPr>
      <w:r w:rsidRPr="0097024A">
        <w:rPr>
          <w:sz w:val="28"/>
          <w:szCs w:val="28"/>
          <w:lang w:val="uk-UA"/>
        </w:rPr>
        <w:t xml:space="preserve">                                            </w:t>
      </w:r>
    </w:p>
    <w:p w14:paraId="4B20DCBD" w14:textId="77777777" w:rsidR="00703DB4" w:rsidRPr="0097024A" w:rsidRDefault="00703DB4" w:rsidP="00703DB4">
      <w:pPr>
        <w:pStyle w:val="a3"/>
        <w:rPr>
          <w:sz w:val="28"/>
          <w:szCs w:val="28"/>
          <w:lang w:val="uk-UA"/>
        </w:rPr>
      </w:pPr>
    </w:p>
    <w:p w14:paraId="7AF21FDB" w14:textId="4A7CFF66" w:rsidR="00703DB4" w:rsidRPr="00A0471E" w:rsidRDefault="00703DB4" w:rsidP="00703DB4">
      <w:pPr>
        <w:pStyle w:val="a3"/>
        <w:rPr>
          <w:b/>
          <w:sz w:val="28"/>
          <w:szCs w:val="28"/>
        </w:rPr>
      </w:pPr>
      <w:r w:rsidRPr="0097024A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                   Харків – 20</w:t>
      </w:r>
      <w:r w:rsidR="00332F92">
        <w:rPr>
          <w:b/>
          <w:sz w:val="28"/>
          <w:szCs w:val="28"/>
          <w:lang w:val="uk-UA"/>
        </w:rPr>
        <w:t>20</w:t>
      </w:r>
    </w:p>
    <w:p w14:paraId="35BD0CD2" w14:textId="77777777" w:rsidR="00703DB4" w:rsidRPr="00A0471E" w:rsidRDefault="00703DB4" w:rsidP="00703DB4">
      <w:pPr>
        <w:pStyle w:val="a3"/>
        <w:rPr>
          <w:b/>
          <w:sz w:val="28"/>
          <w:szCs w:val="28"/>
        </w:rPr>
      </w:pPr>
    </w:p>
    <w:p w14:paraId="30A19C4C" w14:textId="77777777" w:rsidR="00703DB4" w:rsidRPr="00A0471E" w:rsidRDefault="00703DB4" w:rsidP="00703DB4">
      <w:pPr>
        <w:pStyle w:val="a3"/>
        <w:rPr>
          <w:b/>
          <w:sz w:val="28"/>
          <w:szCs w:val="28"/>
        </w:rPr>
      </w:pPr>
    </w:p>
    <w:p w14:paraId="42F5D871" w14:textId="77777777" w:rsidR="00703DB4" w:rsidRPr="0097024A" w:rsidRDefault="00703DB4" w:rsidP="00703DB4">
      <w:pPr>
        <w:spacing w:line="276" w:lineRule="auto"/>
        <w:jc w:val="both"/>
        <w:rPr>
          <w:sz w:val="28"/>
          <w:szCs w:val="28"/>
          <w:lang w:val="uk-UA"/>
        </w:rPr>
      </w:pPr>
      <w:r w:rsidRPr="0097024A">
        <w:rPr>
          <w:sz w:val="28"/>
          <w:szCs w:val="28"/>
          <w:lang w:val="uk-UA"/>
        </w:rPr>
        <w:t xml:space="preserve">           </w:t>
      </w:r>
      <w:r w:rsidRPr="0097024A">
        <w:rPr>
          <w:b/>
          <w:sz w:val="28"/>
          <w:szCs w:val="28"/>
          <w:lang w:val="uk-UA"/>
        </w:rPr>
        <w:t>Кожного року</w:t>
      </w:r>
      <w:r w:rsidRPr="0097024A">
        <w:rPr>
          <w:sz w:val="28"/>
          <w:szCs w:val="28"/>
          <w:lang w:val="uk-UA"/>
        </w:rPr>
        <w:t xml:space="preserve"> у другий четвер жовтня громадськість відзначає </w:t>
      </w:r>
      <w:r w:rsidRPr="0097024A">
        <w:rPr>
          <w:b/>
          <w:i/>
          <w:sz w:val="28"/>
          <w:szCs w:val="28"/>
          <w:lang w:val="uk-UA"/>
        </w:rPr>
        <w:t>Всесвітній день захисту зору</w:t>
      </w:r>
      <w:r w:rsidRPr="0097024A">
        <w:rPr>
          <w:sz w:val="28"/>
          <w:szCs w:val="28"/>
          <w:lang w:val="uk-UA"/>
        </w:rPr>
        <w:t xml:space="preserve">. З 2000 року цей день є основним пропагандистським заходом ініціативи «Бачення 2020». Він покликаний привернути увагу урядів всіх країн до проблем збереження зору і забезпечити  доступ до медичних послуг всім, хто має в цьому потребу. </w:t>
      </w:r>
    </w:p>
    <w:p w14:paraId="6C7D2FCE" w14:textId="77777777" w:rsidR="00703DB4" w:rsidRPr="0097024A" w:rsidRDefault="00703DB4" w:rsidP="00703DB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7024A">
        <w:rPr>
          <w:sz w:val="28"/>
          <w:szCs w:val="28"/>
          <w:lang w:val="uk-UA"/>
        </w:rPr>
        <w:t xml:space="preserve">Зір – одна з фізіологічних функцій сенсорної системи, за </w:t>
      </w:r>
      <w:proofErr w:type="spellStart"/>
      <w:r w:rsidRPr="0097024A">
        <w:rPr>
          <w:sz w:val="28"/>
          <w:szCs w:val="28"/>
          <w:lang w:val="uk-UA"/>
        </w:rPr>
        <w:t>домопогою</w:t>
      </w:r>
      <w:proofErr w:type="spellEnd"/>
      <w:r w:rsidRPr="0097024A">
        <w:rPr>
          <w:sz w:val="28"/>
          <w:szCs w:val="28"/>
          <w:lang w:val="uk-UA"/>
        </w:rPr>
        <w:t xml:space="preserve"> якої людина отримує 80-90% інформації про навколишній світ. </w:t>
      </w:r>
      <w:proofErr w:type="spellStart"/>
      <w:r w:rsidRPr="0097024A">
        <w:rPr>
          <w:sz w:val="28"/>
          <w:szCs w:val="28"/>
        </w:rPr>
        <w:t>Ця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інформація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необхідна</w:t>
      </w:r>
      <w:proofErr w:type="spellEnd"/>
      <w:r w:rsidRPr="0097024A">
        <w:rPr>
          <w:sz w:val="28"/>
          <w:szCs w:val="28"/>
        </w:rPr>
        <w:t xml:space="preserve"> не </w:t>
      </w:r>
      <w:proofErr w:type="spellStart"/>
      <w:r w:rsidRPr="0097024A">
        <w:rPr>
          <w:sz w:val="28"/>
          <w:szCs w:val="28"/>
        </w:rPr>
        <w:t>лише</w:t>
      </w:r>
      <w:proofErr w:type="spellEnd"/>
      <w:r w:rsidRPr="0097024A">
        <w:rPr>
          <w:sz w:val="28"/>
          <w:szCs w:val="28"/>
        </w:rPr>
        <w:t xml:space="preserve"> для </w:t>
      </w:r>
      <w:proofErr w:type="spellStart"/>
      <w:r w:rsidRPr="0097024A">
        <w:rPr>
          <w:sz w:val="28"/>
          <w:szCs w:val="28"/>
        </w:rPr>
        <w:t>повноцінного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існування</w:t>
      </w:r>
      <w:proofErr w:type="spellEnd"/>
      <w:r w:rsidRPr="0097024A">
        <w:rPr>
          <w:sz w:val="28"/>
          <w:szCs w:val="28"/>
        </w:rPr>
        <w:t xml:space="preserve"> та </w:t>
      </w:r>
      <w:proofErr w:type="spellStart"/>
      <w:r w:rsidRPr="0097024A">
        <w:rPr>
          <w:sz w:val="28"/>
          <w:szCs w:val="28"/>
        </w:rPr>
        <w:t>орієнтування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людини</w:t>
      </w:r>
      <w:proofErr w:type="spellEnd"/>
      <w:r w:rsidRPr="0097024A">
        <w:rPr>
          <w:sz w:val="28"/>
          <w:szCs w:val="28"/>
        </w:rPr>
        <w:t xml:space="preserve">, але </w:t>
      </w:r>
      <w:r w:rsidRPr="0097024A">
        <w:rPr>
          <w:sz w:val="28"/>
          <w:szCs w:val="28"/>
          <w:lang w:val="uk-UA"/>
        </w:rPr>
        <w:t>й</w:t>
      </w:r>
      <w:r w:rsidRPr="0097024A">
        <w:rPr>
          <w:sz w:val="28"/>
          <w:szCs w:val="28"/>
        </w:rPr>
        <w:t xml:space="preserve"> для </w:t>
      </w:r>
      <w:proofErr w:type="spellStart"/>
      <w:r w:rsidRPr="0097024A">
        <w:rPr>
          <w:sz w:val="28"/>
          <w:szCs w:val="28"/>
        </w:rPr>
        <w:t>естетичного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сприйняття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світу</w:t>
      </w:r>
      <w:proofErr w:type="spellEnd"/>
      <w:r w:rsidRPr="0097024A">
        <w:rPr>
          <w:sz w:val="28"/>
          <w:szCs w:val="28"/>
        </w:rPr>
        <w:t>.</w:t>
      </w:r>
    </w:p>
    <w:p w14:paraId="57EDA392" w14:textId="17F32350" w:rsidR="006A4954" w:rsidRPr="006A4954" w:rsidRDefault="00BE43A4" w:rsidP="006A495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703DB4" w:rsidRPr="0097024A">
        <w:rPr>
          <w:sz w:val="28"/>
          <w:szCs w:val="28"/>
          <w:lang w:val="uk-UA"/>
        </w:rPr>
        <w:t xml:space="preserve">даними ВООЗ, близько 285 мільйонів людей </w:t>
      </w:r>
      <w:r w:rsidR="00427624">
        <w:rPr>
          <w:sz w:val="28"/>
          <w:szCs w:val="28"/>
          <w:lang w:val="uk-UA"/>
        </w:rPr>
        <w:t>у</w:t>
      </w:r>
      <w:r w:rsidR="00703DB4" w:rsidRPr="0097024A">
        <w:rPr>
          <w:sz w:val="28"/>
          <w:szCs w:val="28"/>
          <w:lang w:val="uk-UA"/>
        </w:rPr>
        <w:t xml:space="preserve"> всьому світі страждають від порушень зору, з них 39 мільйонів вражені сліпотою. Близько 90% людей, які страждають від порушень зору, живуть в країнах з низьким рівнем доходу. 82% людей, що страждають сліпотою, входять у вікову групу 50 років і старше.</w:t>
      </w:r>
      <w:r w:rsidR="006A4954" w:rsidRPr="006A49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A49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A4954" w:rsidRPr="006A4954">
        <w:rPr>
          <w:sz w:val="28"/>
          <w:szCs w:val="28"/>
          <w:lang w:val="uk-UA"/>
        </w:rPr>
        <w:t xml:space="preserve">Людей, які позбавлені можливості бачити від народження, або через хворобу, нині в Україні нараховується </w:t>
      </w:r>
      <w:r w:rsidR="00427624">
        <w:rPr>
          <w:sz w:val="28"/>
          <w:szCs w:val="28"/>
          <w:lang w:val="uk-UA"/>
        </w:rPr>
        <w:t xml:space="preserve">майже </w:t>
      </w:r>
      <w:r w:rsidR="006A4954" w:rsidRPr="006A4954">
        <w:rPr>
          <w:sz w:val="28"/>
          <w:szCs w:val="28"/>
          <w:lang w:val="uk-UA"/>
        </w:rPr>
        <w:t>300 тисяч осіб. За даними Всесвітньої організації охорони здоров’я  щороку кількість сліпих у світі зростає на 1 мільйон осіб, кожні 5 секунд втрачає зір одна доросла людина, кожну хвилину — одна дитина. Щороку в Україні інвалідами внаслідок вад зору визнають близько 12 тисяч осіб . Кожного року в Україні проводять 300 тисяч операцій із захворювання очей.  Щороку лікарі виявляють 150 тисяч дітей, що мають проблеми із зором. Найчастіше погіршення зору спостерігається в шкільному віці (короткозорість чи далекозорість) або після 40 років (глаукома, катаракта). Найбільша проблема – несвоєчасне звернення до лікарів.</w:t>
      </w:r>
    </w:p>
    <w:p w14:paraId="199FD9FD" w14:textId="08C09D4D" w:rsidR="00703DB4" w:rsidRPr="0097024A" w:rsidRDefault="006A4954" w:rsidP="006A495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A4954">
        <w:rPr>
          <w:sz w:val="28"/>
          <w:szCs w:val="28"/>
          <w:lang w:val="uk-UA"/>
        </w:rPr>
        <w:t xml:space="preserve">Причому для України проблема дитячої сліпоти та </w:t>
      </w:r>
      <w:proofErr w:type="spellStart"/>
      <w:r w:rsidRPr="006A4954">
        <w:rPr>
          <w:sz w:val="28"/>
          <w:szCs w:val="28"/>
          <w:lang w:val="uk-UA"/>
        </w:rPr>
        <w:t>слабкозорості</w:t>
      </w:r>
      <w:proofErr w:type="spellEnd"/>
      <w:r w:rsidRPr="006A4954">
        <w:rPr>
          <w:sz w:val="28"/>
          <w:szCs w:val="28"/>
          <w:lang w:val="uk-UA"/>
        </w:rPr>
        <w:t xml:space="preserve"> дуже актуальна, оскільки дитяча сліпота та </w:t>
      </w:r>
      <w:proofErr w:type="spellStart"/>
      <w:r w:rsidRPr="006A4954">
        <w:rPr>
          <w:sz w:val="28"/>
          <w:szCs w:val="28"/>
          <w:lang w:val="uk-UA"/>
        </w:rPr>
        <w:t>слабкозорість</w:t>
      </w:r>
      <w:proofErr w:type="spellEnd"/>
      <w:r w:rsidRPr="006A4954">
        <w:rPr>
          <w:sz w:val="28"/>
          <w:szCs w:val="28"/>
          <w:lang w:val="uk-UA"/>
        </w:rPr>
        <w:t xml:space="preserve"> посідає четверте місце серед основних причин </w:t>
      </w:r>
      <w:proofErr w:type="spellStart"/>
      <w:r w:rsidRPr="006A4954">
        <w:rPr>
          <w:sz w:val="28"/>
          <w:szCs w:val="28"/>
          <w:lang w:val="uk-UA"/>
        </w:rPr>
        <w:t>інвалідизації</w:t>
      </w:r>
      <w:proofErr w:type="spellEnd"/>
      <w:r w:rsidRPr="006A4954">
        <w:rPr>
          <w:sz w:val="28"/>
          <w:szCs w:val="28"/>
          <w:lang w:val="uk-UA"/>
        </w:rPr>
        <w:t xml:space="preserve"> дітей в нашій країні. </w:t>
      </w:r>
      <w:r w:rsidRPr="006A4954">
        <w:rPr>
          <w:sz w:val="28"/>
          <w:szCs w:val="28"/>
          <w:lang w:val="uk-UA"/>
        </w:rPr>
        <w:br/>
      </w:r>
    </w:p>
    <w:p w14:paraId="7B7F087C" w14:textId="51DA4DEB" w:rsidR="00703DB4" w:rsidRPr="0097024A" w:rsidRDefault="00703DB4" w:rsidP="00703DB4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97024A">
        <w:rPr>
          <w:b/>
          <w:sz w:val="28"/>
          <w:szCs w:val="28"/>
          <w:lang w:val="uk-UA"/>
        </w:rPr>
        <w:t>Причинами порушення зору є:</w:t>
      </w:r>
    </w:p>
    <w:p w14:paraId="537581D2" w14:textId="77777777" w:rsidR="00703DB4" w:rsidRPr="0097024A" w:rsidRDefault="00703DB4" w:rsidP="00703DB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>Нескоректовані</w:t>
      </w:r>
      <w:proofErr w:type="spellEnd"/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>аномалії</w:t>
      </w:r>
      <w:proofErr w:type="spellEnd"/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>рефракції</w:t>
      </w:r>
      <w:proofErr w:type="spellEnd"/>
      <w:r w:rsidRPr="0097024A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– </w:t>
      </w:r>
      <w:proofErr w:type="spellStart"/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>короткозорість</w:t>
      </w:r>
      <w:proofErr w:type="spellEnd"/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>далекозорість</w:t>
      </w:r>
      <w:proofErr w:type="spellEnd"/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>або</w:t>
      </w:r>
      <w:proofErr w:type="spellEnd"/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 xml:space="preserve"> астигматизм</w:t>
      </w:r>
      <w:proofErr w:type="gramStart"/>
      <w:r w:rsidRPr="0097024A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>;</w:t>
      </w:r>
      <w:proofErr w:type="gramEnd"/>
    </w:p>
    <w:p w14:paraId="5E022A08" w14:textId="77777777" w:rsidR="00703DB4" w:rsidRPr="0097024A" w:rsidRDefault="00703DB4" w:rsidP="00703DB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>Катаракта</w:t>
      </w:r>
      <w:proofErr w:type="gramStart"/>
      <w:r w:rsidRPr="0097024A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97024A">
        <w:rPr>
          <w:rFonts w:ascii="Times New Roman" w:hAnsi="Times New Roman"/>
          <w:b/>
          <w:i/>
          <w:sz w:val="28"/>
          <w:szCs w:val="28"/>
          <w:lang w:eastAsia="ru-RU"/>
        </w:rPr>
        <w:t>;</w:t>
      </w:r>
      <w:proofErr w:type="gramEnd"/>
    </w:p>
    <w:p w14:paraId="14135F75" w14:textId="77777777" w:rsidR="00703DB4" w:rsidRPr="0097024A" w:rsidRDefault="00703DB4" w:rsidP="00703DB4">
      <w:pPr>
        <w:pStyle w:val="a4"/>
        <w:numPr>
          <w:ilvl w:val="0"/>
          <w:numId w:val="1"/>
        </w:numPr>
        <w:spacing w:after="0"/>
        <w:jc w:val="both"/>
        <w:rPr>
          <w:b/>
          <w:i/>
          <w:sz w:val="28"/>
          <w:szCs w:val="28"/>
          <w:lang w:val="uk-UA"/>
        </w:rPr>
      </w:pPr>
      <w:r w:rsidRPr="0097024A">
        <w:rPr>
          <w:rFonts w:ascii="Times New Roman" w:hAnsi="Times New Roman"/>
          <w:b/>
          <w:i/>
          <w:sz w:val="28"/>
          <w:szCs w:val="28"/>
        </w:rPr>
        <w:t>Глауком</w:t>
      </w:r>
      <w:r w:rsidRPr="0097024A">
        <w:rPr>
          <w:rFonts w:ascii="Times New Roman" w:hAnsi="Times New Roman"/>
          <w:b/>
          <w:i/>
          <w:sz w:val="28"/>
          <w:szCs w:val="28"/>
          <w:lang w:val="uk-UA"/>
        </w:rPr>
        <w:t>а;</w:t>
      </w:r>
      <w:r w:rsidRPr="0097024A">
        <w:rPr>
          <w:b/>
          <w:i/>
          <w:sz w:val="28"/>
          <w:szCs w:val="28"/>
          <w:lang w:val="uk-UA"/>
        </w:rPr>
        <w:t xml:space="preserve">  </w:t>
      </w:r>
    </w:p>
    <w:p w14:paraId="4641CA38" w14:textId="77777777" w:rsidR="00703DB4" w:rsidRPr="0097024A" w:rsidRDefault="00703DB4" w:rsidP="00703DB4">
      <w:pPr>
        <w:pStyle w:val="a4"/>
        <w:numPr>
          <w:ilvl w:val="0"/>
          <w:numId w:val="1"/>
        </w:numPr>
        <w:spacing w:after="0"/>
        <w:jc w:val="both"/>
        <w:rPr>
          <w:b/>
          <w:i/>
          <w:sz w:val="28"/>
          <w:szCs w:val="28"/>
          <w:lang w:val="uk-UA"/>
        </w:rPr>
      </w:pPr>
      <w:r w:rsidRPr="0097024A">
        <w:rPr>
          <w:rFonts w:ascii="Times New Roman" w:hAnsi="Times New Roman"/>
          <w:b/>
          <w:i/>
          <w:sz w:val="28"/>
          <w:szCs w:val="28"/>
          <w:lang w:val="uk-UA"/>
        </w:rPr>
        <w:t>Травми</w:t>
      </w:r>
      <w:r w:rsidRPr="0097024A">
        <w:rPr>
          <w:b/>
          <w:i/>
          <w:sz w:val="28"/>
          <w:szCs w:val="28"/>
          <w:lang w:val="uk-UA"/>
        </w:rPr>
        <w:t xml:space="preserve"> ;</w:t>
      </w:r>
    </w:p>
    <w:p w14:paraId="64F7A174" w14:textId="77777777" w:rsidR="00703DB4" w:rsidRPr="0097024A" w:rsidRDefault="00703DB4" w:rsidP="00703DB4">
      <w:pPr>
        <w:pStyle w:val="a4"/>
        <w:numPr>
          <w:ilvl w:val="0"/>
          <w:numId w:val="1"/>
        </w:numPr>
        <w:spacing w:after="0"/>
        <w:jc w:val="both"/>
        <w:rPr>
          <w:b/>
          <w:i/>
          <w:sz w:val="28"/>
          <w:szCs w:val="28"/>
          <w:lang w:val="uk-UA"/>
        </w:rPr>
      </w:pPr>
      <w:r w:rsidRPr="0097024A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Цукровий діабет</w:t>
      </w:r>
      <w:r w:rsidRPr="0097024A">
        <w:rPr>
          <w:b/>
          <w:i/>
          <w:sz w:val="28"/>
          <w:szCs w:val="28"/>
          <w:lang w:val="uk-UA"/>
        </w:rPr>
        <w:t xml:space="preserve"> ;  </w:t>
      </w:r>
    </w:p>
    <w:p w14:paraId="0AF9DA8D" w14:textId="77777777" w:rsidR="00703DB4" w:rsidRPr="0097024A" w:rsidRDefault="00703DB4" w:rsidP="00703DB4">
      <w:pPr>
        <w:pStyle w:val="a4"/>
        <w:numPr>
          <w:ilvl w:val="0"/>
          <w:numId w:val="1"/>
        </w:numPr>
        <w:spacing w:after="0"/>
        <w:jc w:val="both"/>
        <w:rPr>
          <w:b/>
          <w:i/>
          <w:sz w:val="28"/>
          <w:szCs w:val="28"/>
          <w:lang w:val="uk-UA"/>
        </w:rPr>
      </w:pPr>
      <w:r w:rsidRPr="0097024A">
        <w:rPr>
          <w:rFonts w:ascii="Times New Roman" w:hAnsi="Times New Roman"/>
          <w:b/>
          <w:i/>
          <w:sz w:val="28"/>
          <w:szCs w:val="28"/>
          <w:lang w:val="uk-UA"/>
        </w:rPr>
        <w:t>Вікова патологія сітківки та зорового нерву</w:t>
      </w:r>
      <w:r w:rsidRPr="0097024A">
        <w:rPr>
          <w:b/>
          <w:i/>
          <w:sz w:val="28"/>
          <w:szCs w:val="28"/>
          <w:lang w:val="uk-UA"/>
        </w:rPr>
        <w:t>;</w:t>
      </w:r>
    </w:p>
    <w:p w14:paraId="1B3D8F47" w14:textId="6B7BB364" w:rsidR="00AE7497" w:rsidRDefault="00703DB4" w:rsidP="00AE7497">
      <w:pPr>
        <w:pStyle w:val="a4"/>
        <w:numPr>
          <w:ilvl w:val="0"/>
          <w:numId w:val="1"/>
        </w:numPr>
        <w:spacing w:after="0"/>
        <w:jc w:val="both"/>
        <w:rPr>
          <w:b/>
          <w:i/>
          <w:sz w:val="28"/>
          <w:szCs w:val="28"/>
          <w:lang w:val="uk-UA"/>
        </w:rPr>
      </w:pPr>
      <w:r w:rsidRPr="0097024A">
        <w:rPr>
          <w:rFonts w:ascii="Times New Roman" w:hAnsi="Times New Roman"/>
          <w:b/>
          <w:i/>
          <w:sz w:val="28"/>
          <w:szCs w:val="28"/>
          <w:lang w:val="uk-UA"/>
        </w:rPr>
        <w:t>Наслідки запальних захворювань рогівки</w:t>
      </w:r>
      <w:r w:rsidRPr="0097024A">
        <w:rPr>
          <w:b/>
          <w:i/>
          <w:sz w:val="28"/>
          <w:szCs w:val="28"/>
          <w:lang w:val="uk-UA"/>
        </w:rPr>
        <w:t>.</w:t>
      </w:r>
    </w:p>
    <w:p w14:paraId="039DEB42" w14:textId="77777777" w:rsidR="00AE7497" w:rsidRPr="00AE7497" w:rsidRDefault="00AE7497" w:rsidP="00AE7497">
      <w:pPr>
        <w:pStyle w:val="a4"/>
        <w:spacing w:after="0"/>
        <w:ind w:left="1429"/>
        <w:jc w:val="both"/>
        <w:rPr>
          <w:b/>
          <w:i/>
          <w:sz w:val="28"/>
          <w:szCs w:val="28"/>
          <w:lang w:val="uk-UA"/>
        </w:rPr>
      </w:pPr>
    </w:p>
    <w:p w14:paraId="36F667F7" w14:textId="659E7C11" w:rsidR="00703DB4" w:rsidRPr="00427624" w:rsidRDefault="00AE7497" w:rsidP="00AE7497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="00703DB4" w:rsidRPr="00AE7497">
        <w:rPr>
          <w:sz w:val="28"/>
          <w:szCs w:val="28"/>
        </w:rPr>
        <w:t>Майже</w:t>
      </w:r>
      <w:proofErr w:type="spellEnd"/>
      <w:r w:rsidR="00703DB4" w:rsidRPr="00AE7497">
        <w:rPr>
          <w:sz w:val="28"/>
          <w:szCs w:val="28"/>
        </w:rPr>
        <w:t xml:space="preserve"> </w:t>
      </w:r>
      <w:proofErr w:type="spellStart"/>
      <w:r w:rsidR="00703DB4" w:rsidRPr="00AE7497">
        <w:rPr>
          <w:sz w:val="28"/>
          <w:szCs w:val="28"/>
        </w:rPr>
        <w:t>третина</w:t>
      </w:r>
      <w:proofErr w:type="spellEnd"/>
      <w:r w:rsidR="00703DB4" w:rsidRPr="00AE7497">
        <w:rPr>
          <w:sz w:val="28"/>
          <w:szCs w:val="28"/>
        </w:rPr>
        <w:t xml:space="preserve"> </w:t>
      </w:r>
      <w:proofErr w:type="spellStart"/>
      <w:r w:rsidR="00703DB4" w:rsidRPr="00AE7497">
        <w:rPr>
          <w:sz w:val="28"/>
          <w:szCs w:val="28"/>
        </w:rPr>
        <w:t>слі</w:t>
      </w:r>
      <w:proofErr w:type="gramStart"/>
      <w:r w:rsidR="00703DB4" w:rsidRPr="00AE7497">
        <w:rPr>
          <w:sz w:val="28"/>
          <w:szCs w:val="28"/>
        </w:rPr>
        <w:t>пих</w:t>
      </w:r>
      <w:proofErr w:type="spellEnd"/>
      <w:r w:rsidR="00703DB4" w:rsidRPr="00AE7497">
        <w:rPr>
          <w:sz w:val="28"/>
          <w:szCs w:val="28"/>
        </w:rPr>
        <w:t xml:space="preserve"> та</w:t>
      </w:r>
      <w:proofErr w:type="gramEnd"/>
      <w:r w:rsidR="00703DB4" w:rsidRPr="00AE7497">
        <w:rPr>
          <w:sz w:val="28"/>
          <w:szCs w:val="28"/>
        </w:rPr>
        <w:t> </w:t>
      </w:r>
      <w:proofErr w:type="spellStart"/>
      <w:r w:rsidR="00703DB4" w:rsidRPr="00AE7497">
        <w:rPr>
          <w:sz w:val="28"/>
          <w:szCs w:val="28"/>
        </w:rPr>
        <w:t>слабкозорих</w:t>
      </w:r>
      <w:proofErr w:type="spellEnd"/>
      <w:r w:rsidR="00703DB4" w:rsidRPr="00AE7497">
        <w:rPr>
          <w:sz w:val="28"/>
          <w:szCs w:val="28"/>
        </w:rPr>
        <w:t> </w:t>
      </w:r>
      <w:proofErr w:type="spellStart"/>
      <w:r w:rsidR="00703DB4" w:rsidRPr="00AE7497">
        <w:rPr>
          <w:sz w:val="28"/>
          <w:szCs w:val="28"/>
        </w:rPr>
        <w:t>спостерігається</w:t>
      </w:r>
      <w:proofErr w:type="spellEnd"/>
      <w:r w:rsidR="00703DB4" w:rsidRPr="00AE7497">
        <w:rPr>
          <w:sz w:val="28"/>
          <w:szCs w:val="28"/>
        </w:rPr>
        <w:t xml:space="preserve"> </w:t>
      </w:r>
      <w:proofErr w:type="spellStart"/>
      <w:r w:rsidR="00703DB4" w:rsidRPr="00AE7497">
        <w:rPr>
          <w:sz w:val="28"/>
          <w:szCs w:val="28"/>
        </w:rPr>
        <w:t>серед</w:t>
      </w:r>
      <w:proofErr w:type="spellEnd"/>
      <w:r w:rsidR="00703DB4" w:rsidRPr="00AE7497">
        <w:rPr>
          <w:sz w:val="28"/>
          <w:szCs w:val="28"/>
        </w:rPr>
        <w:t xml:space="preserve"> </w:t>
      </w:r>
      <w:proofErr w:type="spellStart"/>
      <w:r w:rsidR="00703DB4" w:rsidRPr="00AE7497">
        <w:rPr>
          <w:sz w:val="28"/>
          <w:szCs w:val="28"/>
        </w:rPr>
        <w:t>інвалідів</w:t>
      </w:r>
      <w:proofErr w:type="spellEnd"/>
      <w:r w:rsidR="00703DB4" w:rsidRPr="00AE7497">
        <w:rPr>
          <w:sz w:val="28"/>
          <w:szCs w:val="28"/>
        </w:rPr>
        <w:t xml:space="preserve"> з </w:t>
      </w:r>
      <w:proofErr w:type="spellStart"/>
      <w:r w:rsidR="00703DB4" w:rsidRPr="00AE7497">
        <w:rPr>
          <w:sz w:val="28"/>
          <w:szCs w:val="28"/>
        </w:rPr>
        <w:t>патологією</w:t>
      </w:r>
      <w:proofErr w:type="spellEnd"/>
      <w:r w:rsidR="00703DB4" w:rsidRPr="00AE7497">
        <w:rPr>
          <w:sz w:val="28"/>
          <w:szCs w:val="28"/>
        </w:rPr>
        <w:t xml:space="preserve"> очного дна (27,6 %). </w:t>
      </w:r>
      <w:proofErr w:type="spellStart"/>
      <w:r w:rsidR="00703DB4" w:rsidRPr="00AE7497">
        <w:rPr>
          <w:sz w:val="28"/>
          <w:szCs w:val="28"/>
        </w:rPr>
        <w:t>Це</w:t>
      </w:r>
      <w:proofErr w:type="spellEnd"/>
      <w:r w:rsidR="00703DB4" w:rsidRPr="00AE7497">
        <w:rPr>
          <w:sz w:val="28"/>
          <w:szCs w:val="28"/>
        </w:rPr>
        <w:t xml:space="preserve"> </w:t>
      </w:r>
      <w:proofErr w:type="spellStart"/>
      <w:r w:rsidR="00703DB4" w:rsidRPr="00AE7497">
        <w:rPr>
          <w:sz w:val="28"/>
          <w:szCs w:val="28"/>
        </w:rPr>
        <w:t>пов’язано</w:t>
      </w:r>
      <w:proofErr w:type="spellEnd"/>
      <w:r w:rsidR="00703DB4" w:rsidRPr="00AE7497">
        <w:rPr>
          <w:sz w:val="28"/>
          <w:szCs w:val="28"/>
        </w:rPr>
        <w:t xml:space="preserve"> </w:t>
      </w:r>
      <w:proofErr w:type="spellStart"/>
      <w:r w:rsidR="00703DB4" w:rsidRPr="00AE7497">
        <w:rPr>
          <w:sz w:val="28"/>
          <w:szCs w:val="28"/>
        </w:rPr>
        <w:t>із</w:t>
      </w:r>
      <w:proofErr w:type="spellEnd"/>
      <w:r w:rsidR="00703DB4" w:rsidRPr="00AE7497">
        <w:rPr>
          <w:sz w:val="28"/>
          <w:szCs w:val="28"/>
        </w:rPr>
        <w:t xml:space="preserve"> </w:t>
      </w:r>
      <w:proofErr w:type="spellStart"/>
      <w:r w:rsidR="00703DB4" w:rsidRPr="00AE7497">
        <w:rPr>
          <w:sz w:val="28"/>
          <w:szCs w:val="28"/>
        </w:rPr>
        <w:t>зростанням</w:t>
      </w:r>
      <w:proofErr w:type="spellEnd"/>
      <w:r w:rsidR="00703DB4" w:rsidRPr="00AE7497">
        <w:rPr>
          <w:sz w:val="28"/>
          <w:szCs w:val="28"/>
        </w:rPr>
        <w:t xml:space="preserve"> в </w:t>
      </w:r>
      <w:proofErr w:type="spellStart"/>
      <w:r w:rsidR="00703DB4" w:rsidRPr="00AE7497">
        <w:rPr>
          <w:sz w:val="28"/>
          <w:szCs w:val="28"/>
        </w:rPr>
        <w:t>Україні</w:t>
      </w:r>
      <w:proofErr w:type="spellEnd"/>
      <w:r w:rsidR="00703DB4" w:rsidRPr="00AE7497">
        <w:rPr>
          <w:sz w:val="28"/>
          <w:szCs w:val="28"/>
        </w:rPr>
        <w:t xml:space="preserve"> </w:t>
      </w:r>
      <w:proofErr w:type="spellStart"/>
      <w:r w:rsidR="00703DB4" w:rsidRPr="00AE7497">
        <w:rPr>
          <w:sz w:val="28"/>
          <w:szCs w:val="28"/>
        </w:rPr>
        <w:t>поширеності</w:t>
      </w:r>
      <w:proofErr w:type="spellEnd"/>
      <w:r w:rsidR="00703DB4" w:rsidRPr="00AE7497">
        <w:rPr>
          <w:sz w:val="28"/>
          <w:szCs w:val="28"/>
        </w:rPr>
        <w:t xml:space="preserve"> </w:t>
      </w:r>
      <w:proofErr w:type="spellStart"/>
      <w:r w:rsidR="00703DB4" w:rsidRPr="00AE7497">
        <w:rPr>
          <w:sz w:val="28"/>
          <w:szCs w:val="28"/>
        </w:rPr>
        <w:t>судинних</w:t>
      </w:r>
      <w:proofErr w:type="spellEnd"/>
      <w:r w:rsidR="00703DB4" w:rsidRPr="00AE7497">
        <w:rPr>
          <w:sz w:val="28"/>
          <w:szCs w:val="28"/>
        </w:rPr>
        <w:t xml:space="preserve"> </w:t>
      </w:r>
      <w:proofErr w:type="spellStart"/>
      <w:r w:rsidR="00703DB4" w:rsidRPr="00AE7497">
        <w:rPr>
          <w:sz w:val="28"/>
          <w:szCs w:val="28"/>
        </w:rPr>
        <w:t>захворювань</w:t>
      </w:r>
      <w:proofErr w:type="spellEnd"/>
      <w:r w:rsidR="00703DB4" w:rsidRPr="00AE7497">
        <w:rPr>
          <w:sz w:val="28"/>
          <w:szCs w:val="28"/>
        </w:rPr>
        <w:t xml:space="preserve">, </w:t>
      </w:r>
      <w:proofErr w:type="spellStart"/>
      <w:r w:rsidR="00703DB4" w:rsidRPr="00AE7497">
        <w:rPr>
          <w:sz w:val="28"/>
          <w:szCs w:val="28"/>
        </w:rPr>
        <w:t>цукрового</w:t>
      </w:r>
      <w:proofErr w:type="spellEnd"/>
      <w:r w:rsidR="00703DB4" w:rsidRPr="00AE7497">
        <w:rPr>
          <w:sz w:val="28"/>
          <w:szCs w:val="28"/>
        </w:rPr>
        <w:t xml:space="preserve"> </w:t>
      </w:r>
      <w:proofErr w:type="spellStart"/>
      <w:r w:rsidR="00703DB4" w:rsidRPr="00AE7497">
        <w:rPr>
          <w:sz w:val="28"/>
          <w:szCs w:val="28"/>
        </w:rPr>
        <w:t>діабету</w:t>
      </w:r>
      <w:proofErr w:type="spellEnd"/>
      <w:r w:rsidR="00703DB4" w:rsidRPr="00AE7497">
        <w:rPr>
          <w:sz w:val="28"/>
          <w:szCs w:val="28"/>
        </w:rPr>
        <w:t xml:space="preserve">, </w:t>
      </w:r>
      <w:proofErr w:type="spellStart"/>
      <w:r w:rsidR="00703DB4" w:rsidRPr="00AE7497">
        <w:rPr>
          <w:sz w:val="28"/>
          <w:szCs w:val="28"/>
        </w:rPr>
        <w:t>що</w:t>
      </w:r>
      <w:proofErr w:type="spellEnd"/>
      <w:r w:rsidR="00703DB4" w:rsidRPr="00AE7497">
        <w:rPr>
          <w:sz w:val="28"/>
          <w:szCs w:val="28"/>
        </w:rPr>
        <w:t xml:space="preserve"> </w:t>
      </w:r>
      <w:proofErr w:type="spellStart"/>
      <w:r w:rsidR="00703DB4" w:rsidRPr="00AE7497">
        <w:rPr>
          <w:sz w:val="28"/>
          <w:szCs w:val="28"/>
        </w:rPr>
        <w:t>призводять</w:t>
      </w:r>
      <w:proofErr w:type="spellEnd"/>
      <w:r w:rsidR="00703DB4" w:rsidRPr="00AE7497">
        <w:rPr>
          <w:sz w:val="28"/>
          <w:szCs w:val="28"/>
        </w:rPr>
        <w:t xml:space="preserve"> до тяжких </w:t>
      </w:r>
      <w:proofErr w:type="spellStart"/>
      <w:r w:rsidR="00703DB4" w:rsidRPr="00AE7497">
        <w:rPr>
          <w:sz w:val="28"/>
          <w:szCs w:val="28"/>
        </w:rPr>
        <w:t>змін</w:t>
      </w:r>
      <w:proofErr w:type="spellEnd"/>
      <w:r w:rsidR="00703DB4" w:rsidRPr="00AE7497">
        <w:rPr>
          <w:sz w:val="28"/>
          <w:szCs w:val="28"/>
        </w:rPr>
        <w:t xml:space="preserve"> </w:t>
      </w:r>
      <w:proofErr w:type="spellStart"/>
      <w:r w:rsidR="00703DB4" w:rsidRPr="00AE7497">
        <w:rPr>
          <w:sz w:val="28"/>
          <w:szCs w:val="28"/>
        </w:rPr>
        <w:t>сітківки</w:t>
      </w:r>
      <w:proofErr w:type="spellEnd"/>
      <w:r w:rsidR="00703DB4" w:rsidRPr="00AE7497">
        <w:rPr>
          <w:sz w:val="28"/>
          <w:szCs w:val="28"/>
        </w:rPr>
        <w:t xml:space="preserve"> (</w:t>
      </w:r>
      <w:proofErr w:type="spellStart"/>
      <w:r w:rsidR="00703DB4" w:rsidRPr="00AE7497">
        <w:rPr>
          <w:sz w:val="28"/>
          <w:szCs w:val="28"/>
        </w:rPr>
        <w:t>вікова</w:t>
      </w:r>
      <w:proofErr w:type="spellEnd"/>
      <w:r w:rsidR="00703DB4" w:rsidRPr="00AE7497">
        <w:rPr>
          <w:sz w:val="28"/>
          <w:szCs w:val="28"/>
        </w:rPr>
        <w:t xml:space="preserve"> </w:t>
      </w:r>
      <w:proofErr w:type="spellStart"/>
      <w:r w:rsidR="00703DB4" w:rsidRPr="00AE7497">
        <w:rPr>
          <w:sz w:val="28"/>
          <w:szCs w:val="28"/>
        </w:rPr>
        <w:t>дегенерація</w:t>
      </w:r>
      <w:proofErr w:type="spellEnd"/>
      <w:r w:rsidR="00703DB4" w:rsidRPr="00AE7497">
        <w:rPr>
          <w:sz w:val="28"/>
          <w:szCs w:val="28"/>
        </w:rPr>
        <w:t xml:space="preserve"> </w:t>
      </w:r>
      <w:proofErr w:type="spellStart"/>
      <w:r w:rsidR="00703DB4" w:rsidRPr="00AE7497">
        <w:rPr>
          <w:sz w:val="28"/>
          <w:szCs w:val="28"/>
        </w:rPr>
        <w:t>сітківки</w:t>
      </w:r>
      <w:proofErr w:type="spellEnd"/>
      <w:r w:rsidR="00703DB4" w:rsidRPr="00AE7497">
        <w:rPr>
          <w:sz w:val="28"/>
          <w:szCs w:val="28"/>
        </w:rPr>
        <w:t xml:space="preserve">, </w:t>
      </w:r>
      <w:proofErr w:type="spellStart"/>
      <w:r w:rsidR="00703DB4" w:rsidRPr="00AE7497">
        <w:rPr>
          <w:sz w:val="28"/>
          <w:szCs w:val="28"/>
        </w:rPr>
        <w:t>діабетична</w:t>
      </w:r>
      <w:proofErr w:type="spellEnd"/>
      <w:r w:rsidR="00703DB4" w:rsidRPr="00AE7497">
        <w:rPr>
          <w:sz w:val="28"/>
          <w:szCs w:val="28"/>
        </w:rPr>
        <w:t xml:space="preserve"> </w:t>
      </w:r>
      <w:proofErr w:type="spellStart"/>
      <w:r w:rsidR="00703DB4" w:rsidRPr="00AE7497">
        <w:rPr>
          <w:sz w:val="28"/>
          <w:szCs w:val="28"/>
        </w:rPr>
        <w:t>ретинопатія</w:t>
      </w:r>
      <w:proofErr w:type="spellEnd"/>
      <w:r w:rsidR="00703DB4" w:rsidRPr="00AE7497">
        <w:rPr>
          <w:sz w:val="28"/>
          <w:szCs w:val="28"/>
        </w:rPr>
        <w:t xml:space="preserve"> </w:t>
      </w:r>
      <w:proofErr w:type="spellStart"/>
      <w:r w:rsidR="00703DB4" w:rsidRPr="00AE7497">
        <w:rPr>
          <w:sz w:val="28"/>
          <w:szCs w:val="28"/>
        </w:rPr>
        <w:t>тощо</w:t>
      </w:r>
      <w:proofErr w:type="spellEnd"/>
      <w:r w:rsidR="00703DB4" w:rsidRPr="00AE7497">
        <w:rPr>
          <w:sz w:val="28"/>
          <w:szCs w:val="28"/>
        </w:rPr>
        <w:t xml:space="preserve">). </w:t>
      </w:r>
      <w:r w:rsidR="002B6990" w:rsidRPr="00AE7497">
        <w:rPr>
          <w:i/>
          <w:iCs/>
          <w:color w:val="2B2B2B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Інвалідність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по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зору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є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вагомою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соц</w:t>
      </w:r>
      <w:proofErr w:type="gram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іально-економічною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проблемою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держави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.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Орієнтовна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вартість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для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держави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одного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випадку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інвалідності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по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зору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становить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близько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200 тис.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грн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р</w:t>
      </w:r>
      <w:proofErr w:type="gram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ік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. У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цих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показниках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не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враховано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видатки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держави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на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організацію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і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утримання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закладів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спеціального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навчання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для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сліпих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та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слабозорих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,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закладів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для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працевлаштування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,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засобів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соціальної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адаптації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сліпих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в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суспільстві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(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маркування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товарів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широкого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вжитку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шрифтом Брайля,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організація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транспортних</w:t>
      </w:r>
      <w:proofErr w:type="spellEnd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="002B6990" w:rsidRPr="00AE7497">
        <w:rPr>
          <w:color w:val="2B2B2B"/>
          <w:spacing w:val="11"/>
          <w:sz w:val="28"/>
          <w:szCs w:val="28"/>
          <w:shd w:val="clear" w:color="auto" w:fill="FFFFFF"/>
        </w:rPr>
        <w:t>переходів</w:t>
      </w:r>
      <w:proofErr w:type="spellEnd"/>
      <w:r w:rsidR="00427624">
        <w:rPr>
          <w:color w:val="2B2B2B"/>
          <w:spacing w:val="11"/>
          <w:sz w:val="28"/>
          <w:szCs w:val="28"/>
          <w:shd w:val="clear" w:color="auto" w:fill="FFFFFF"/>
          <w:lang w:val="uk-UA"/>
        </w:rPr>
        <w:t>).</w:t>
      </w:r>
    </w:p>
    <w:p w14:paraId="25FF4B58" w14:textId="3C7CA561" w:rsidR="00703DB4" w:rsidRDefault="00AE7497" w:rsidP="00AE7497">
      <w:pPr>
        <w:pStyle w:val="a3"/>
        <w:shd w:val="clear" w:color="auto" w:fill="FFFFFF"/>
        <w:spacing w:before="0" w:beforeAutospacing="0" w:after="135" w:afterAutospacing="0" w:line="36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703DB4" w:rsidRPr="0097024A">
        <w:rPr>
          <w:sz w:val="28"/>
          <w:szCs w:val="28"/>
        </w:rPr>
        <w:t xml:space="preserve">За </w:t>
      </w:r>
      <w:proofErr w:type="spellStart"/>
      <w:r w:rsidR="00703DB4" w:rsidRPr="0097024A">
        <w:rPr>
          <w:sz w:val="28"/>
          <w:szCs w:val="28"/>
        </w:rPr>
        <w:t>останні</w:t>
      </w:r>
      <w:proofErr w:type="spellEnd"/>
      <w:r w:rsidR="00703DB4" w:rsidRPr="0097024A">
        <w:rPr>
          <w:sz w:val="28"/>
          <w:szCs w:val="28"/>
        </w:rPr>
        <w:t xml:space="preserve"> роки </w:t>
      </w:r>
      <w:proofErr w:type="spellStart"/>
      <w:r w:rsidR="00703DB4" w:rsidRPr="0097024A">
        <w:rPr>
          <w:sz w:val="28"/>
          <w:szCs w:val="28"/>
        </w:rPr>
        <w:t>збільшилася</w:t>
      </w:r>
      <w:proofErr w:type="spellEnd"/>
      <w:r w:rsidR="00703DB4" w:rsidRPr="0097024A">
        <w:rPr>
          <w:sz w:val="28"/>
          <w:szCs w:val="28"/>
        </w:rPr>
        <w:t xml:space="preserve"> </w:t>
      </w:r>
      <w:proofErr w:type="spellStart"/>
      <w:r w:rsidR="00703DB4" w:rsidRPr="0097024A">
        <w:rPr>
          <w:sz w:val="28"/>
          <w:szCs w:val="28"/>
        </w:rPr>
        <w:t>кількість</w:t>
      </w:r>
      <w:proofErr w:type="spellEnd"/>
      <w:r w:rsidR="00703DB4" w:rsidRPr="0097024A">
        <w:rPr>
          <w:sz w:val="28"/>
          <w:szCs w:val="28"/>
        </w:rPr>
        <w:t xml:space="preserve"> </w:t>
      </w:r>
      <w:proofErr w:type="spellStart"/>
      <w:r w:rsidR="00703DB4" w:rsidRPr="0097024A">
        <w:rPr>
          <w:sz w:val="28"/>
          <w:szCs w:val="28"/>
        </w:rPr>
        <w:t>порушень</w:t>
      </w:r>
      <w:proofErr w:type="spellEnd"/>
      <w:r w:rsidR="00703DB4" w:rsidRPr="0097024A">
        <w:rPr>
          <w:sz w:val="28"/>
          <w:szCs w:val="28"/>
        </w:rPr>
        <w:t xml:space="preserve"> </w:t>
      </w:r>
      <w:proofErr w:type="spellStart"/>
      <w:r w:rsidR="00703DB4" w:rsidRPr="0097024A">
        <w:rPr>
          <w:sz w:val="28"/>
          <w:szCs w:val="28"/>
        </w:rPr>
        <w:t>зору</w:t>
      </w:r>
      <w:proofErr w:type="spellEnd"/>
      <w:r w:rsidR="00703DB4" w:rsidRPr="0097024A">
        <w:rPr>
          <w:sz w:val="28"/>
          <w:szCs w:val="28"/>
        </w:rPr>
        <w:t xml:space="preserve"> </w:t>
      </w:r>
      <w:proofErr w:type="spellStart"/>
      <w:r w:rsidR="00703DB4" w:rsidRPr="0097024A">
        <w:rPr>
          <w:sz w:val="28"/>
          <w:szCs w:val="28"/>
        </w:rPr>
        <w:t>внаслідок</w:t>
      </w:r>
      <w:proofErr w:type="spellEnd"/>
      <w:r w:rsidR="00703DB4" w:rsidRPr="0097024A">
        <w:rPr>
          <w:sz w:val="28"/>
          <w:szCs w:val="28"/>
        </w:rPr>
        <w:t xml:space="preserve"> </w:t>
      </w:r>
      <w:proofErr w:type="spellStart"/>
      <w:r w:rsidR="00703DB4" w:rsidRPr="0097024A">
        <w:rPr>
          <w:sz w:val="28"/>
          <w:szCs w:val="28"/>
        </w:rPr>
        <w:t>розвитку</w:t>
      </w:r>
      <w:proofErr w:type="spellEnd"/>
      <w:r w:rsidR="00703DB4" w:rsidRPr="0097024A">
        <w:rPr>
          <w:sz w:val="28"/>
          <w:szCs w:val="28"/>
        </w:rPr>
        <w:t xml:space="preserve"> </w:t>
      </w:r>
      <w:proofErr w:type="spellStart"/>
      <w:r w:rsidR="00703DB4" w:rsidRPr="0097024A">
        <w:rPr>
          <w:sz w:val="28"/>
          <w:szCs w:val="28"/>
        </w:rPr>
        <w:t>короткозорості</w:t>
      </w:r>
      <w:proofErr w:type="spellEnd"/>
      <w:r w:rsidR="00703DB4" w:rsidRPr="0097024A">
        <w:rPr>
          <w:sz w:val="28"/>
          <w:szCs w:val="28"/>
        </w:rPr>
        <w:t xml:space="preserve">, астигматизму </w:t>
      </w:r>
      <w:proofErr w:type="spellStart"/>
      <w:r w:rsidR="00703DB4" w:rsidRPr="0097024A">
        <w:rPr>
          <w:sz w:val="28"/>
          <w:szCs w:val="28"/>
        </w:rPr>
        <w:t>тощо</w:t>
      </w:r>
      <w:proofErr w:type="spellEnd"/>
      <w:r w:rsidR="00703DB4" w:rsidRPr="0097024A">
        <w:rPr>
          <w:sz w:val="28"/>
          <w:szCs w:val="28"/>
        </w:rPr>
        <w:t xml:space="preserve">. Так, </w:t>
      </w:r>
      <w:proofErr w:type="spellStart"/>
      <w:r w:rsidR="00703DB4" w:rsidRPr="0097024A">
        <w:rPr>
          <w:sz w:val="28"/>
          <w:szCs w:val="28"/>
        </w:rPr>
        <w:t>серед</w:t>
      </w:r>
      <w:proofErr w:type="spellEnd"/>
      <w:r w:rsidR="00703DB4" w:rsidRPr="0097024A">
        <w:rPr>
          <w:sz w:val="28"/>
          <w:szCs w:val="28"/>
        </w:rPr>
        <w:t xml:space="preserve"> </w:t>
      </w:r>
      <w:proofErr w:type="spellStart"/>
      <w:r w:rsidR="00703DB4" w:rsidRPr="0097024A">
        <w:rPr>
          <w:sz w:val="28"/>
          <w:szCs w:val="28"/>
        </w:rPr>
        <w:t>дитячого</w:t>
      </w:r>
      <w:proofErr w:type="spellEnd"/>
      <w:r w:rsidR="00703DB4" w:rsidRPr="0097024A">
        <w:rPr>
          <w:sz w:val="28"/>
          <w:szCs w:val="28"/>
        </w:rPr>
        <w:t xml:space="preserve"> </w:t>
      </w:r>
      <w:proofErr w:type="spellStart"/>
      <w:r w:rsidR="00703DB4" w:rsidRPr="0097024A">
        <w:rPr>
          <w:sz w:val="28"/>
          <w:szCs w:val="28"/>
        </w:rPr>
        <w:t>населення</w:t>
      </w:r>
      <w:proofErr w:type="spellEnd"/>
      <w:r w:rsidR="00703DB4" w:rsidRPr="0097024A">
        <w:rPr>
          <w:sz w:val="28"/>
          <w:szCs w:val="28"/>
        </w:rPr>
        <w:t xml:space="preserve"> </w:t>
      </w:r>
      <w:proofErr w:type="spellStart"/>
      <w:r w:rsidR="00703DB4" w:rsidRPr="0097024A">
        <w:rPr>
          <w:sz w:val="28"/>
          <w:szCs w:val="28"/>
        </w:rPr>
        <w:t>поширеність</w:t>
      </w:r>
      <w:proofErr w:type="spellEnd"/>
      <w:r w:rsidR="00703DB4" w:rsidRPr="0097024A">
        <w:rPr>
          <w:sz w:val="28"/>
          <w:szCs w:val="28"/>
        </w:rPr>
        <w:t xml:space="preserve"> </w:t>
      </w:r>
      <w:proofErr w:type="spellStart"/>
      <w:r w:rsidR="00703DB4" w:rsidRPr="0097024A">
        <w:rPr>
          <w:sz w:val="28"/>
          <w:szCs w:val="28"/>
        </w:rPr>
        <w:t>короткозорості</w:t>
      </w:r>
      <w:proofErr w:type="spellEnd"/>
      <w:r w:rsidR="00703DB4" w:rsidRPr="0097024A">
        <w:rPr>
          <w:sz w:val="28"/>
          <w:szCs w:val="28"/>
        </w:rPr>
        <w:t xml:space="preserve"> </w:t>
      </w:r>
      <w:proofErr w:type="spellStart"/>
      <w:r w:rsidR="00703DB4" w:rsidRPr="0097024A">
        <w:rPr>
          <w:sz w:val="28"/>
          <w:szCs w:val="28"/>
        </w:rPr>
        <w:t>складає</w:t>
      </w:r>
      <w:proofErr w:type="spellEnd"/>
      <w:r w:rsidR="00703DB4" w:rsidRPr="0097024A">
        <w:rPr>
          <w:sz w:val="28"/>
          <w:szCs w:val="28"/>
        </w:rPr>
        <w:t xml:space="preserve"> 30 % </w:t>
      </w:r>
      <w:proofErr w:type="spellStart"/>
      <w:r w:rsidR="00703DB4" w:rsidRPr="0097024A">
        <w:rPr>
          <w:sz w:val="28"/>
          <w:szCs w:val="28"/>
        </w:rPr>
        <w:t>серед</w:t>
      </w:r>
      <w:proofErr w:type="spellEnd"/>
      <w:r w:rsidR="00703DB4" w:rsidRPr="0097024A">
        <w:rPr>
          <w:sz w:val="28"/>
          <w:szCs w:val="28"/>
        </w:rPr>
        <w:t xml:space="preserve"> </w:t>
      </w:r>
      <w:proofErr w:type="spellStart"/>
      <w:r w:rsidR="00703DB4" w:rsidRPr="0097024A">
        <w:rPr>
          <w:sz w:val="28"/>
          <w:szCs w:val="28"/>
        </w:rPr>
        <w:t>усіх</w:t>
      </w:r>
      <w:proofErr w:type="spellEnd"/>
      <w:r w:rsidR="00703DB4" w:rsidRPr="0097024A">
        <w:rPr>
          <w:sz w:val="28"/>
          <w:szCs w:val="28"/>
        </w:rPr>
        <w:t xml:space="preserve"> </w:t>
      </w:r>
      <w:proofErr w:type="spellStart"/>
      <w:r w:rsidR="00703DB4" w:rsidRPr="0097024A">
        <w:rPr>
          <w:sz w:val="28"/>
          <w:szCs w:val="28"/>
        </w:rPr>
        <w:t>захворювань</w:t>
      </w:r>
      <w:proofErr w:type="spellEnd"/>
      <w:r w:rsidR="00703DB4" w:rsidRPr="0097024A">
        <w:rPr>
          <w:sz w:val="28"/>
          <w:szCs w:val="28"/>
        </w:rPr>
        <w:t xml:space="preserve"> очей, </w:t>
      </w:r>
      <w:proofErr w:type="spellStart"/>
      <w:r w:rsidR="00703DB4" w:rsidRPr="0097024A">
        <w:rPr>
          <w:sz w:val="28"/>
          <w:szCs w:val="28"/>
        </w:rPr>
        <w:t>серед</w:t>
      </w:r>
      <w:proofErr w:type="spellEnd"/>
      <w:r w:rsidR="00703DB4" w:rsidRPr="0097024A">
        <w:rPr>
          <w:sz w:val="28"/>
          <w:szCs w:val="28"/>
        </w:rPr>
        <w:t xml:space="preserve"> </w:t>
      </w:r>
      <w:proofErr w:type="spellStart"/>
      <w:r w:rsidR="00703DB4" w:rsidRPr="0097024A">
        <w:rPr>
          <w:sz w:val="28"/>
          <w:szCs w:val="28"/>
        </w:rPr>
        <w:t>дорослого</w:t>
      </w:r>
      <w:proofErr w:type="spellEnd"/>
      <w:r w:rsidR="00703DB4" w:rsidRPr="0097024A">
        <w:rPr>
          <w:sz w:val="28"/>
          <w:szCs w:val="28"/>
        </w:rPr>
        <w:t xml:space="preserve"> 12 %. </w:t>
      </w:r>
      <w:proofErr w:type="spellStart"/>
      <w:r w:rsidR="00703DB4" w:rsidRPr="0097024A">
        <w:rPr>
          <w:sz w:val="28"/>
          <w:szCs w:val="28"/>
        </w:rPr>
        <w:t>Користування</w:t>
      </w:r>
      <w:proofErr w:type="spellEnd"/>
      <w:r w:rsidR="00703DB4" w:rsidRPr="0097024A">
        <w:rPr>
          <w:sz w:val="28"/>
          <w:szCs w:val="28"/>
        </w:rPr>
        <w:t xml:space="preserve"> </w:t>
      </w:r>
      <w:proofErr w:type="spellStart"/>
      <w:r w:rsidR="00703DB4" w:rsidRPr="0097024A">
        <w:rPr>
          <w:sz w:val="28"/>
          <w:szCs w:val="28"/>
        </w:rPr>
        <w:t>електронними</w:t>
      </w:r>
      <w:proofErr w:type="spellEnd"/>
      <w:r w:rsidR="00703DB4" w:rsidRPr="0097024A">
        <w:rPr>
          <w:sz w:val="28"/>
          <w:szCs w:val="28"/>
        </w:rPr>
        <w:t xml:space="preserve"> </w:t>
      </w:r>
      <w:proofErr w:type="spellStart"/>
      <w:r w:rsidR="00703DB4" w:rsidRPr="0097024A">
        <w:rPr>
          <w:sz w:val="28"/>
          <w:szCs w:val="28"/>
        </w:rPr>
        <w:t>пристроями</w:t>
      </w:r>
      <w:proofErr w:type="spellEnd"/>
      <w:r w:rsidR="00703DB4" w:rsidRPr="0097024A">
        <w:rPr>
          <w:sz w:val="28"/>
          <w:szCs w:val="28"/>
        </w:rPr>
        <w:t xml:space="preserve">, </w:t>
      </w:r>
      <w:proofErr w:type="spellStart"/>
      <w:r w:rsidR="00703DB4" w:rsidRPr="0097024A">
        <w:rPr>
          <w:sz w:val="28"/>
          <w:szCs w:val="28"/>
        </w:rPr>
        <w:t>недотримання</w:t>
      </w:r>
      <w:proofErr w:type="spellEnd"/>
      <w:r w:rsidR="00703DB4" w:rsidRPr="0097024A">
        <w:rPr>
          <w:sz w:val="28"/>
          <w:szCs w:val="28"/>
        </w:rPr>
        <w:t xml:space="preserve"> </w:t>
      </w:r>
      <w:proofErr w:type="spellStart"/>
      <w:r w:rsidR="00703DB4" w:rsidRPr="0097024A">
        <w:rPr>
          <w:sz w:val="28"/>
          <w:szCs w:val="28"/>
        </w:rPr>
        <w:t>зорової</w:t>
      </w:r>
      <w:proofErr w:type="spellEnd"/>
      <w:r w:rsidR="00703DB4" w:rsidRPr="0097024A">
        <w:rPr>
          <w:sz w:val="28"/>
          <w:szCs w:val="28"/>
        </w:rPr>
        <w:t xml:space="preserve"> </w:t>
      </w:r>
      <w:proofErr w:type="spellStart"/>
      <w:r w:rsidR="00703DB4" w:rsidRPr="0097024A">
        <w:rPr>
          <w:sz w:val="28"/>
          <w:szCs w:val="28"/>
        </w:rPr>
        <w:t>гі</w:t>
      </w:r>
      <w:proofErr w:type="gramStart"/>
      <w:r w:rsidR="00703DB4" w:rsidRPr="0097024A">
        <w:rPr>
          <w:sz w:val="28"/>
          <w:szCs w:val="28"/>
        </w:rPr>
        <w:t>г</w:t>
      </w:r>
      <w:proofErr w:type="gramEnd"/>
      <w:r w:rsidR="00703DB4" w:rsidRPr="0097024A">
        <w:rPr>
          <w:sz w:val="28"/>
          <w:szCs w:val="28"/>
        </w:rPr>
        <w:t>ієни</w:t>
      </w:r>
      <w:proofErr w:type="spellEnd"/>
      <w:r w:rsidR="00703DB4" w:rsidRPr="0097024A">
        <w:rPr>
          <w:sz w:val="28"/>
          <w:szCs w:val="28"/>
        </w:rPr>
        <w:t xml:space="preserve">, </w:t>
      </w:r>
      <w:proofErr w:type="spellStart"/>
      <w:r w:rsidR="00703DB4" w:rsidRPr="0097024A">
        <w:rPr>
          <w:sz w:val="28"/>
          <w:szCs w:val="28"/>
        </w:rPr>
        <w:t>недостатній</w:t>
      </w:r>
      <w:proofErr w:type="spellEnd"/>
      <w:r w:rsidR="00703DB4" w:rsidRPr="0097024A">
        <w:rPr>
          <w:sz w:val="28"/>
          <w:szCs w:val="28"/>
        </w:rPr>
        <w:t xml:space="preserve"> </w:t>
      </w:r>
      <w:proofErr w:type="spellStart"/>
      <w:r w:rsidR="00703DB4" w:rsidRPr="0097024A">
        <w:rPr>
          <w:sz w:val="28"/>
          <w:szCs w:val="28"/>
        </w:rPr>
        <w:t>рівень</w:t>
      </w:r>
      <w:proofErr w:type="spellEnd"/>
      <w:r w:rsidR="00703DB4" w:rsidRPr="0097024A">
        <w:rPr>
          <w:sz w:val="28"/>
          <w:szCs w:val="28"/>
        </w:rPr>
        <w:t xml:space="preserve"> </w:t>
      </w:r>
      <w:proofErr w:type="spellStart"/>
      <w:r w:rsidR="00703DB4" w:rsidRPr="0097024A">
        <w:rPr>
          <w:sz w:val="28"/>
          <w:szCs w:val="28"/>
        </w:rPr>
        <w:t>обізнаності</w:t>
      </w:r>
      <w:proofErr w:type="spellEnd"/>
      <w:r w:rsidR="00703DB4" w:rsidRPr="0097024A">
        <w:rPr>
          <w:sz w:val="28"/>
          <w:szCs w:val="28"/>
        </w:rPr>
        <w:t xml:space="preserve"> </w:t>
      </w:r>
      <w:proofErr w:type="spellStart"/>
      <w:r w:rsidR="00703DB4" w:rsidRPr="0097024A">
        <w:rPr>
          <w:sz w:val="28"/>
          <w:szCs w:val="28"/>
        </w:rPr>
        <w:t>населення</w:t>
      </w:r>
      <w:proofErr w:type="spellEnd"/>
      <w:r w:rsidR="00703DB4" w:rsidRPr="0097024A">
        <w:rPr>
          <w:sz w:val="28"/>
          <w:szCs w:val="28"/>
        </w:rPr>
        <w:t xml:space="preserve"> </w:t>
      </w:r>
      <w:proofErr w:type="spellStart"/>
      <w:r w:rsidR="00703DB4" w:rsidRPr="0097024A">
        <w:rPr>
          <w:sz w:val="28"/>
          <w:szCs w:val="28"/>
        </w:rPr>
        <w:t>щодо</w:t>
      </w:r>
      <w:proofErr w:type="spellEnd"/>
      <w:r w:rsidR="00703DB4" w:rsidRPr="0097024A">
        <w:rPr>
          <w:sz w:val="28"/>
          <w:szCs w:val="28"/>
        </w:rPr>
        <w:t xml:space="preserve"> </w:t>
      </w:r>
      <w:proofErr w:type="spellStart"/>
      <w:r w:rsidR="00703DB4" w:rsidRPr="0097024A">
        <w:rPr>
          <w:sz w:val="28"/>
          <w:szCs w:val="28"/>
        </w:rPr>
        <w:t>профілактики</w:t>
      </w:r>
      <w:proofErr w:type="spellEnd"/>
      <w:r w:rsidR="00703DB4" w:rsidRPr="0097024A">
        <w:rPr>
          <w:sz w:val="28"/>
          <w:szCs w:val="28"/>
        </w:rPr>
        <w:t xml:space="preserve"> </w:t>
      </w:r>
      <w:proofErr w:type="spellStart"/>
      <w:r w:rsidR="00703DB4" w:rsidRPr="0097024A">
        <w:rPr>
          <w:sz w:val="28"/>
          <w:szCs w:val="28"/>
        </w:rPr>
        <w:t>розвитку</w:t>
      </w:r>
      <w:proofErr w:type="spellEnd"/>
      <w:r w:rsidR="00703DB4" w:rsidRPr="0097024A">
        <w:rPr>
          <w:sz w:val="28"/>
          <w:szCs w:val="28"/>
        </w:rPr>
        <w:t xml:space="preserve"> </w:t>
      </w:r>
      <w:proofErr w:type="spellStart"/>
      <w:r w:rsidR="00703DB4" w:rsidRPr="0097024A">
        <w:rPr>
          <w:sz w:val="28"/>
          <w:szCs w:val="28"/>
        </w:rPr>
        <w:t>короткозорості</w:t>
      </w:r>
      <w:proofErr w:type="spellEnd"/>
      <w:r w:rsidR="00703DB4" w:rsidRPr="0097024A">
        <w:rPr>
          <w:sz w:val="28"/>
          <w:szCs w:val="28"/>
        </w:rPr>
        <w:t xml:space="preserve"> – </w:t>
      </w:r>
      <w:proofErr w:type="spellStart"/>
      <w:r w:rsidR="00703DB4" w:rsidRPr="0097024A">
        <w:rPr>
          <w:sz w:val="28"/>
          <w:szCs w:val="28"/>
        </w:rPr>
        <w:t>основні</w:t>
      </w:r>
      <w:proofErr w:type="spellEnd"/>
      <w:r w:rsidR="00703DB4" w:rsidRPr="0097024A">
        <w:rPr>
          <w:sz w:val="28"/>
          <w:szCs w:val="28"/>
        </w:rPr>
        <w:t xml:space="preserve"> причини </w:t>
      </w:r>
      <w:proofErr w:type="spellStart"/>
      <w:r w:rsidR="00703DB4" w:rsidRPr="0097024A">
        <w:rPr>
          <w:sz w:val="28"/>
          <w:szCs w:val="28"/>
        </w:rPr>
        <w:t>такої</w:t>
      </w:r>
      <w:proofErr w:type="spellEnd"/>
      <w:r w:rsidR="00703DB4" w:rsidRPr="0097024A">
        <w:rPr>
          <w:sz w:val="28"/>
          <w:szCs w:val="28"/>
        </w:rPr>
        <w:t xml:space="preserve"> </w:t>
      </w:r>
      <w:proofErr w:type="spellStart"/>
      <w:r w:rsidR="00703DB4" w:rsidRPr="0097024A">
        <w:rPr>
          <w:sz w:val="28"/>
          <w:szCs w:val="28"/>
        </w:rPr>
        <w:t>ситуації</w:t>
      </w:r>
      <w:proofErr w:type="spellEnd"/>
      <w:r w:rsidR="00703DB4" w:rsidRPr="0097024A">
        <w:rPr>
          <w:sz w:val="28"/>
          <w:szCs w:val="28"/>
        </w:rPr>
        <w:t>.</w:t>
      </w:r>
    </w:p>
    <w:p w14:paraId="157632FB" w14:textId="14E14399" w:rsidR="00580349" w:rsidRDefault="00AE7497" w:rsidP="00AE7497">
      <w:pPr>
        <w:pStyle w:val="a3"/>
        <w:shd w:val="clear" w:color="auto" w:fill="FFFFFF"/>
        <w:spacing w:before="0" w:beforeAutospacing="0" w:after="135" w:afterAutospacing="0" w:line="360" w:lineRule="atLeast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</w:t>
      </w:r>
      <w:proofErr w:type="spellStart"/>
      <w:r w:rsidR="00703DB4" w:rsidRPr="00CC2574">
        <w:rPr>
          <w:b/>
          <w:bCs/>
          <w:color w:val="000000"/>
          <w:sz w:val="28"/>
          <w:szCs w:val="28"/>
        </w:rPr>
        <w:t>Серед</w:t>
      </w:r>
      <w:proofErr w:type="spellEnd"/>
      <w:r w:rsidR="00703DB4" w:rsidRPr="00CC257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03DB4" w:rsidRPr="00CC2574">
        <w:rPr>
          <w:b/>
          <w:bCs/>
          <w:color w:val="000000"/>
          <w:sz w:val="28"/>
          <w:szCs w:val="28"/>
        </w:rPr>
        <w:t>дитячого</w:t>
      </w:r>
      <w:proofErr w:type="spellEnd"/>
      <w:r w:rsidR="00703DB4" w:rsidRPr="00CC257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03DB4" w:rsidRPr="00CC2574">
        <w:rPr>
          <w:b/>
          <w:bCs/>
          <w:color w:val="000000"/>
          <w:sz w:val="28"/>
          <w:szCs w:val="28"/>
        </w:rPr>
        <w:t>населення</w:t>
      </w:r>
      <w:proofErr w:type="spellEnd"/>
      <w:r w:rsidR="00703DB4" w:rsidRPr="00CC257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03DB4" w:rsidRPr="00CC2574">
        <w:rPr>
          <w:b/>
          <w:bCs/>
          <w:color w:val="000000"/>
          <w:sz w:val="28"/>
          <w:szCs w:val="28"/>
        </w:rPr>
        <w:t>облас</w:t>
      </w:r>
      <w:proofErr w:type="spellEnd"/>
      <w:r w:rsidR="00703DB4" w:rsidRPr="00CC2574">
        <w:rPr>
          <w:b/>
          <w:bCs/>
          <w:color w:val="000000"/>
          <w:sz w:val="28"/>
          <w:szCs w:val="28"/>
          <w:lang w:val="uk-UA"/>
        </w:rPr>
        <w:t>ті</w:t>
      </w:r>
      <w:r w:rsidR="00580349">
        <w:rPr>
          <w:b/>
          <w:bCs/>
          <w:color w:val="000000"/>
          <w:sz w:val="28"/>
          <w:szCs w:val="28"/>
          <w:lang w:val="uk-UA"/>
        </w:rPr>
        <w:t xml:space="preserve"> </w:t>
      </w:r>
      <w:bookmarkStart w:id="0" w:name="_Hlk51672384"/>
      <w:r w:rsidR="00580349" w:rsidRPr="00682C0E">
        <w:rPr>
          <w:color w:val="000000"/>
          <w:sz w:val="28"/>
          <w:szCs w:val="28"/>
          <w:lang w:val="uk-UA"/>
        </w:rPr>
        <w:t xml:space="preserve">зареєстровано захворювань </w:t>
      </w:r>
      <w:bookmarkEnd w:id="0"/>
      <w:r w:rsidR="00580349" w:rsidRPr="00682C0E">
        <w:rPr>
          <w:color w:val="000000"/>
          <w:sz w:val="28"/>
          <w:szCs w:val="28"/>
          <w:lang w:val="uk-UA"/>
        </w:rPr>
        <w:t>на очну патологію серед дітей (0-17р.)2018р.-55269, 2019-54517</w:t>
      </w:r>
      <w:r w:rsidR="00936613" w:rsidRPr="00682C0E">
        <w:rPr>
          <w:color w:val="000000"/>
          <w:sz w:val="28"/>
          <w:szCs w:val="28"/>
          <w:lang w:val="uk-UA"/>
        </w:rPr>
        <w:t>. Поширеність на 100т. дитячого населення  склала в 2018р-12 803,92, 2019р-12611,36. Зареєстровано захворювань вперше в житті серед дітей(0-17р.) в 2018р-24924,2019р.- 24 179. Захворюваність на 100 тис. склала 2018р-5774,03, 2019р.-5593,30</w:t>
      </w:r>
      <w:r w:rsidR="00682C0E">
        <w:rPr>
          <w:color w:val="000000"/>
          <w:sz w:val="28"/>
          <w:szCs w:val="28"/>
          <w:lang w:val="uk-UA"/>
        </w:rPr>
        <w:t>.</w:t>
      </w:r>
    </w:p>
    <w:p w14:paraId="12F39F77" w14:textId="1B3BBECB" w:rsidR="00703DB4" w:rsidRPr="00AE7497" w:rsidRDefault="00AE7497" w:rsidP="00703DB4">
      <w:pPr>
        <w:pStyle w:val="a3"/>
        <w:shd w:val="clear" w:color="auto" w:fill="FFFFFF"/>
        <w:spacing w:before="0" w:beforeAutospacing="0" w:after="135" w:afterAutospacing="0" w:line="360" w:lineRule="atLeast"/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   </w:t>
      </w:r>
      <w:r w:rsidR="00703DB4" w:rsidRPr="0097024A">
        <w:rPr>
          <w:sz w:val="28"/>
          <w:lang w:val="uk-UA"/>
        </w:rPr>
        <w:t xml:space="preserve"> </w:t>
      </w:r>
      <w:r w:rsidR="00703DB4" w:rsidRPr="0097024A">
        <w:rPr>
          <w:b/>
          <w:sz w:val="28"/>
          <w:lang w:val="uk-UA"/>
        </w:rPr>
        <w:t>Короткозорість, далекозорість, астигматизм</w:t>
      </w:r>
      <w:r w:rsidR="00703DB4" w:rsidRPr="0097024A">
        <w:rPr>
          <w:sz w:val="28"/>
          <w:lang w:val="uk-UA"/>
        </w:rPr>
        <w:t xml:space="preserve"> – три хвороби органів зору, які мають однакову природу.    В одному випадку людина добре бачить далекі предмети, в іншому випадку навпаки, близькі. Але й короткозорість, і далекозорість, і астигматизм є порушеннями нормальної рефракції, тобто здатності ока до переломлення світла</w:t>
      </w:r>
      <w:r w:rsidR="00703DB4" w:rsidRPr="00795119">
        <w:rPr>
          <w:sz w:val="28"/>
          <w:szCs w:val="28"/>
          <w:lang w:val="uk-UA"/>
        </w:rPr>
        <w:t>.</w:t>
      </w:r>
      <w:r w:rsidR="00703DB4" w:rsidRPr="00795119">
        <w:rPr>
          <w:b/>
          <w:sz w:val="28"/>
          <w:szCs w:val="28"/>
          <w:lang w:val="uk-UA"/>
        </w:rPr>
        <w:t xml:space="preserve"> </w:t>
      </w:r>
    </w:p>
    <w:p w14:paraId="27394DF5" w14:textId="0AF81045" w:rsidR="00703DB4" w:rsidRDefault="00AE7497" w:rsidP="00703DB4">
      <w:pPr>
        <w:pStyle w:val="a3"/>
        <w:shd w:val="clear" w:color="auto" w:fill="FFFFFF"/>
        <w:spacing w:before="0" w:beforeAutospacing="0" w:after="135" w:afterAutospacing="0" w:line="36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703DB4" w:rsidRPr="004D4B60">
        <w:rPr>
          <w:color w:val="000000"/>
          <w:sz w:val="28"/>
          <w:szCs w:val="28"/>
          <w:lang w:val="uk-UA"/>
        </w:rPr>
        <w:t>При народженні дитина має далекозорість, перехід в короткозорість відбувається в період його зростання, в основному, в шкільні роки, коли відбувається ріст і формування всього організму і необхідно напружено і тривало працювати на близькій відстані. Чим молодша дитина, тим менше щільність склери, і при інтенсивн</w:t>
      </w:r>
      <w:r w:rsidR="00427624">
        <w:rPr>
          <w:color w:val="000000"/>
          <w:sz w:val="28"/>
          <w:szCs w:val="28"/>
          <w:lang w:val="uk-UA"/>
        </w:rPr>
        <w:t xml:space="preserve">ій роботі на близькій відстані </w:t>
      </w:r>
      <w:r w:rsidR="00703DB4" w:rsidRPr="004D4B60">
        <w:rPr>
          <w:color w:val="000000"/>
          <w:sz w:val="28"/>
          <w:szCs w:val="28"/>
          <w:lang w:val="uk-UA"/>
        </w:rPr>
        <w:t xml:space="preserve">склера очей </w:t>
      </w:r>
      <w:r w:rsidR="00703DB4" w:rsidRPr="004D4B60">
        <w:rPr>
          <w:color w:val="000000"/>
          <w:sz w:val="28"/>
          <w:szCs w:val="28"/>
          <w:lang w:val="uk-UA"/>
        </w:rPr>
        <w:lastRenderedPageBreak/>
        <w:t>дитини швидше піддається розтягування і</w:t>
      </w:r>
      <w:r w:rsidR="00703DB4" w:rsidRPr="00795119">
        <w:rPr>
          <w:color w:val="000000"/>
          <w:sz w:val="28"/>
          <w:szCs w:val="28"/>
          <w:lang w:val="uk-UA"/>
        </w:rPr>
        <w:t xml:space="preserve"> прискорюється</w:t>
      </w:r>
      <w:r w:rsidR="00703DB4" w:rsidRPr="004D4B60">
        <w:rPr>
          <w:color w:val="000000"/>
          <w:sz w:val="28"/>
          <w:szCs w:val="28"/>
          <w:lang w:val="uk-UA"/>
        </w:rPr>
        <w:t xml:space="preserve"> розвиток короткозорості. </w:t>
      </w:r>
      <w:proofErr w:type="spellStart"/>
      <w:r w:rsidR="00703DB4" w:rsidRPr="00795119">
        <w:rPr>
          <w:color w:val="000000"/>
          <w:sz w:val="28"/>
          <w:szCs w:val="28"/>
        </w:rPr>
        <w:t>Розтяжна</w:t>
      </w:r>
      <w:proofErr w:type="spellEnd"/>
      <w:r w:rsidR="00703DB4" w:rsidRPr="00795119">
        <w:rPr>
          <w:color w:val="000000"/>
          <w:sz w:val="28"/>
          <w:szCs w:val="28"/>
        </w:rPr>
        <w:t xml:space="preserve"> склера - </w:t>
      </w:r>
      <w:proofErr w:type="spellStart"/>
      <w:r w:rsidR="00703DB4" w:rsidRPr="00795119">
        <w:rPr>
          <w:color w:val="000000"/>
          <w:sz w:val="28"/>
          <w:szCs w:val="28"/>
        </w:rPr>
        <w:t>головний</w:t>
      </w:r>
      <w:proofErr w:type="spellEnd"/>
      <w:r w:rsidR="00703DB4" w:rsidRPr="00795119">
        <w:rPr>
          <w:color w:val="000000"/>
          <w:sz w:val="28"/>
          <w:szCs w:val="28"/>
        </w:rPr>
        <w:t xml:space="preserve"> фактор </w:t>
      </w:r>
      <w:proofErr w:type="spellStart"/>
      <w:r w:rsidR="00703DB4" w:rsidRPr="00795119">
        <w:rPr>
          <w:color w:val="000000"/>
          <w:sz w:val="28"/>
          <w:szCs w:val="28"/>
        </w:rPr>
        <w:t>прогресування</w:t>
      </w:r>
      <w:proofErr w:type="spellEnd"/>
      <w:r w:rsidR="00703DB4" w:rsidRPr="00795119">
        <w:rPr>
          <w:color w:val="000000"/>
          <w:sz w:val="28"/>
          <w:szCs w:val="28"/>
        </w:rPr>
        <w:t xml:space="preserve"> </w:t>
      </w:r>
      <w:proofErr w:type="spellStart"/>
      <w:r w:rsidR="00703DB4" w:rsidRPr="00795119">
        <w:rPr>
          <w:color w:val="000000"/>
          <w:sz w:val="28"/>
          <w:szCs w:val="28"/>
        </w:rPr>
        <w:t>короткозорості</w:t>
      </w:r>
      <w:proofErr w:type="spellEnd"/>
      <w:r w:rsidR="00703DB4" w:rsidRPr="00795119">
        <w:rPr>
          <w:color w:val="000000"/>
          <w:sz w:val="28"/>
          <w:szCs w:val="28"/>
        </w:rPr>
        <w:t>.</w:t>
      </w:r>
    </w:p>
    <w:p w14:paraId="5C706C8B" w14:textId="2083760B" w:rsidR="00703DB4" w:rsidRPr="00AE7497" w:rsidRDefault="00AE7497" w:rsidP="00703DB4">
      <w:pPr>
        <w:pStyle w:val="a3"/>
        <w:shd w:val="clear" w:color="auto" w:fill="FFFFFF"/>
        <w:spacing w:before="0" w:beforeAutospacing="0" w:after="135" w:afterAutospacing="0" w:line="36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Короткозорістю, або міопією, страждає кожна третя людина на Землі. Тенденція до збільшення захворюваності постійно наголошується в економічно розвинених країнах.</w:t>
      </w:r>
      <w:r w:rsidR="00703DB4">
        <w:rPr>
          <w:color w:val="000000"/>
          <w:sz w:val="28"/>
          <w:szCs w:val="28"/>
          <w:lang w:val="uk-UA"/>
        </w:rPr>
        <w:t xml:space="preserve"> </w:t>
      </w:r>
      <w:r w:rsidR="00BE43A4">
        <w:rPr>
          <w:color w:val="000000"/>
          <w:sz w:val="28"/>
          <w:szCs w:val="28"/>
          <w:lang w:val="uk-UA"/>
        </w:rPr>
        <w:t>Короткозорість</w:t>
      </w:r>
      <w:r w:rsidR="00703DB4" w:rsidRPr="00AE7497">
        <w:rPr>
          <w:color w:val="000000"/>
          <w:sz w:val="28"/>
          <w:szCs w:val="28"/>
          <w:lang w:val="uk-UA"/>
        </w:rPr>
        <w:t>, як правило, супроводжується лише погіршенням гостроти зору вдалину</w:t>
      </w:r>
      <w:r w:rsidR="00427624">
        <w:rPr>
          <w:color w:val="000000"/>
          <w:sz w:val="28"/>
          <w:szCs w:val="28"/>
          <w:lang w:val="uk-UA"/>
        </w:rPr>
        <w:t>.</w:t>
      </w:r>
      <w:r w:rsidR="00703DB4" w:rsidRPr="00AE7497">
        <w:rPr>
          <w:color w:val="000000"/>
          <w:sz w:val="28"/>
          <w:szCs w:val="28"/>
          <w:lang w:val="uk-UA"/>
        </w:rPr>
        <w:t xml:space="preserve"> При короткозорості більш високих ступенів підвищується ризик виникнення </w:t>
      </w:r>
      <w:r w:rsidR="00427624">
        <w:rPr>
          <w:color w:val="000000"/>
          <w:sz w:val="28"/>
          <w:szCs w:val="28"/>
          <w:lang w:val="uk-UA"/>
        </w:rPr>
        <w:t>важких ускладнень,</w:t>
      </w:r>
      <w:r w:rsidR="00703DB4" w:rsidRPr="00AE7497">
        <w:rPr>
          <w:color w:val="000000"/>
          <w:sz w:val="28"/>
          <w:szCs w:val="28"/>
          <w:lang w:val="uk-UA"/>
        </w:rPr>
        <w:t xml:space="preserve"> </w:t>
      </w:r>
      <w:r w:rsidR="00427624">
        <w:rPr>
          <w:color w:val="000000"/>
          <w:sz w:val="28"/>
          <w:szCs w:val="28"/>
          <w:lang w:val="uk-UA"/>
        </w:rPr>
        <w:t>н</w:t>
      </w:r>
      <w:r w:rsidR="00703DB4" w:rsidRPr="00AE7497">
        <w:rPr>
          <w:color w:val="000000"/>
          <w:sz w:val="28"/>
          <w:szCs w:val="28"/>
          <w:lang w:val="uk-UA"/>
        </w:rPr>
        <w:t>априклад, виникнення відшарування сітківки</w:t>
      </w:r>
      <w:r w:rsidR="00427624">
        <w:rPr>
          <w:color w:val="000000"/>
          <w:sz w:val="28"/>
          <w:szCs w:val="28"/>
          <w:lang w:val="uk-UA"/>
        </w:rPr>
        <w:t>.</w:t>
      </w:r>
      <w:r w:rsidR="00703DB4" w:rsidRPr="00AE7497">
        <w:rPr>
          <w:color w:val="000000"/>
          <w:sz w:val="28"/>
          <w:szCs w:val="28"/>
          <w:lang w:val="uk-UA"/>
        </w:rPr>
        <w:t xml:space="preserve"> </w:t>
      </w:r>
    </w:p>
    <w:p w14:paraId="703F5D9F" w14:textId="33DF2155" w:rsidR="00D13BBE" w:rsidRDefault="00AE7497" w:rsidP="00D13BBE">
      <w:pPr>
        <w:pStyle w:val="a3"/>
        <w:shd w:val="clear" w:color="auto" w:fill="FFFFFF"/>
        <w:spacing w:before="0" w:beforeAutospacing="0" w:after="135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703DB4" w:rsidRPr="00427624">
        <w:rPr>
          <w:color w:val="000000"/>
          <w:sz w:val="28"/>
          <w:szCs w:val="28"/>
          <w:lang w:val="uk-UA"/>
        </w:rPr>
        <w:t xml:space="preserve">У короткозорих людей часто бувають головні болі. Вони відчувають підвищену зорову стомлюваність при управлінні автомобілем або </w:t>
      </w:r>
      <w:proofErr w:type="spellStart"/>
      <w:r w:rsidR="00703DB4" w:rsidRPr="00795119">
        <w:rPr>
          <w:color w:val="000000"/>
          <w:sz w:val="28"/>
          <w:szCs w:val="28"/>
        </w:rPr>
        <w:t>під</w:t>
      </w:r>
      <w:proofErr w:type="spellEnd"/>
      <w:r w:rsidR="00703DB4" w:rsidRPr="00795119">
        <w:rPr>
          <w:color w:val="000000"/>
          <w:sz w:val="28"/>
          <w:szCs w:val="28"/>
        </w:rPr>
        <w:t xml:space="preserve"> час </w:t>
      </w:r>
      <w:proofErr w:type="spellStart"/>
      <w:r w:rsidR="00703DB4" w:rsidRPr="00795119">
        <w:rPr>
          <w:color w:val="000000"/>
          <w:sz w:val="28"/>
          <w:szCs w:val="28"/>
        </w:rPr>
        <w:t>спортивних</w:t>
      </w:r>
      <w:proofErr w:type="spellEnd"/>
      <w:r w:rsidR="00703DB4" w:rsidRPr="00795119">
        <w:rPr>
          <w:color w:val="000000"/>
          <w:sz w:val="28"/>
          <w:szCs w:val="28"/>
        </w:rPr>
        <w:t xml:space="preserve"> </w:t>
      </w:r>
      <w:proofErr w:type="spellStart"/>
      <w:r w:rsidR="00703DB4" w:rsidRPr="00795119">
        <w:rPr>
          <w:color w:val="000000"/>
          <w:sz w:val="28"/>
          <w:szCs w:val="28"/>
        </w:rPr>
        <w:t>ігор</w:t>
      </w:r>
      <w:proofErr w:type="spellEnd"/>
      <w:r w:rsidR="00703DB4" w:rsidRPr="00795119">
        <w:rPr>
          <w:color w:val="000000"/>
          <w:sz w:val="28"/>
          <w:szCs w:val="28"/>
        </w:rPr>
        <w:t xml:space="preserve">. </w:t>
      </w:r>
      <w:proofErr w:type="spellStart"/>
      <w:r w:rsidR="00703DB4" w:rsidRPr="00795119">
        <w:rPr>
          <w:color w:val="000000"/>
          <w:sz w:val="28"/>
          <w:szCs w:val="28"/>
        </w:rPr>
        <w:t>Щоб</w:t>
      </w:r>
      <w:proofErr w:type="spellEnd"/>
      <w:r w:rsidR="00703DB4" w:rsidRPr="00795119">
        <w:rPr>
          <w:color w:val="000000"/>
          <w:sz w:val="28"/>
          <w:szCs w:val="28"/>
        </w:rPr>
        <w:t xml:space="preserve"> </w:t>
      </w:r>
      <w:proofErr w:type="spellStart"/>
      <w:r w:rsidR="00703DB4" w:rsidRPr="00795119">
        <w:rPr>
          <w:color w:val="000000"/>
          <w:sz w:val="28"/>
          <w:szCs w:val="28"/>
        </w:rPr>
        <w:t>уникнути</w:t>
      </w:r>
      <w:proofErr w:type="spellEnd"/>
      <w:r w:rsidR="00703DB4" w:rsidRPr="00795119">
        <w:rPr>
          <w:color w:val="000000"/>
          <w:sz w:val="28"/>
          <w:szCs w:val="28"/>
        </w:rPr>
        <w:t xml:space="preserve"> </w:t>
      </w:r>
      <w:proofErr w:type="spellStart"/>
      <w:r w:rsidR="00703DB4" w:rsidRPr="00795119">
        <w:rPr>
          <w:color w:val="000000"/>
          <w:sz w:val="28"/>
          <w:szCs w:val="28"/>
        </w:rPr>
        <w:t>прогресування</w:t>
      </w:r>
      <w:proofErr w:type="spellEnd"/>
      <w:r w:rsidR="00703DB4" w:rsidRPr="00795119">
        <w:rPr>
          <w:color w:val="000000"/>
          <w:sz w:val="28"/>
          <w:szCs w:val="28"/>
        </w:rPr>
        <w:t xml:space="preserve"> </w:t>
      </w:r>
      <w:proofErr w:type="spellStart"/>
      <w:r w:rsidR="00703DB4" w:rsidRPr="00795119">
        <w:rPr>
          <w:color w:val="000000"/>
          <w:sz w:val="28"/>
          <w:szCs w:val="28"/>
        </w:rPr>
        <w:t>короткозорості</w:t>
      </w:r>
      <w:proofErr w:type="spellEnd"/>
      <w:r w:rsidR="00427624">
        <w:rPr>
          <w:color w:val="000000"/>
          <w:sz w:val="28"/>
          <w:szCs w:val="28"/>
          <w:lang w:val="uk-UA"/>
        </w:rPr>
        <w:t>,</w:t>
      </w:r>
      <w:r w:rsidR="00427624">
        <w:rPr>
          <w:color w:val="000000"/>
          <w:sz w:val="28"/>
          <w:szCs w:val="28"/>
        </w:rPr>
        <w:t xml:space="preserve"> </w:t>
      </w:r>
      <w:proofErr w:type="spellStart"/>
      <w:r w:rsidR="00427624">
        <w:rPr>
          <w:color w:val="000000"/>
          <w:sz w:val="28"/>
          <w:szCs w:val="28"/>
        </w:rPr>
        <w:t>необхідн</w:t>
      </w:r>
      <w:proofErr w:type="spellEnd"/>
      <w:r w:rsidR="00427624">
        <w:rPr>
          <w:color w:val="000000"/>
          <w:sz w:val="28"/>
          <w:szCs w:val="28"/>
          <w:lang w:val="uk-UA"/>
        </w:rPr>
        <w:t>е</w:t>
      </w:r>
      <w:r w:rsidR="00703DB4" w:rsidRPr="00795119">
        <w:rPr>
          <w:color w:val="000000"/>
          <w:sz w:val="28"/>
          <w:szCs w:val="28"/>
        </w:rPr>
        <w:t xml:space="preserve"> </w:t>
      </w:r>
      <w:proofErr w:type="spellStart"/>
      <w:r w:rsidR="00703DB4" w:rsidRPr="00795119">
        <w:rPr>
          <w:color w:val="000000"/>
          <w:sz w:val="28"/>
          <w:szCs w:val="28"/>
        </w:rPr>
        <w:t>дотримання</w:t>
      </w:r>
      <w:proofErr w:type="spellEnd"/>
      <w:r w:rsidR="00703DB4" w:rsidRPr="00795119">
        <w:rPr>
          <w:color w:val="000000"/>
          <w:sz w:val="28"/>
          <w:szCs w:val="28"/>
        </w:rPr>
        <w:t xml:space="preserve"> </w:t>
      </w:r>
      <w:proofErr w:type="spellStart"/>
      <w:r w:rsidR="00703DB4" w:rsidRPr="00795119">
        <w:rPr>
          <w:color w:val="000000"/>
          <w:sz w:val="28"/>
          <w:szCs w:val="28"/>
        </w:rPr>
        <w:t>заходів</w:t>
      </w:r>
      <w:proofErr w:type="spellEnd"/>
      <w:r w:rsidR="00703DB4" w:rsidRPr="0079511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703DB4" w:rsidRPr="00795119">
        <w:rPr>
          <w:color w:val="000000"/>
          <w:sz w:val="28"/>
          <w:szCs w:val="28"/>
        </w:rPr>
        <w:t>проф</w:t>
      </w:r>
      <w:proofErr w:type="gramEnd"/>
      <w:r w:rsidR="00703DB4" w:rsidRPr="00795119">
        <w:rPr>
          <w:color w:val="000000"/>
          <w:sz w:val="28"/>
          <w:szCs w:val="28"/>
        </w:rPr>
        <w:t>ілактики</w:t>
      </w:r>
      <w:proofErr w:type="spellEnd"/>
      <w:r w:rsidR="00703DB4" w:rsidRPr="00795119">
        <w:rPr>
          <w:color w:val="000000"/>
          <w:sz w:val="28"/>
          <w:szCs w:val="28"/>
        </w:rPr>
        <w:t xml:space="preserve">. До них </w:t>
      </w:r>
      <w:proofErr w:type="spellStart"/>
      <w:r w:rsidR="00703DB4" w:rsidRPr="00795119">
        <w:rPr>
          <w:color w:val="000000"/>
          <w:sz w:val="28"/>
          <w:szCs w:val="28"/>
        </w:rPr>
        <w:t>відносяться</w:t>
      </w:r>
      <w:proofErr w:type="spellEnd"/>
      <w:r w:rsidR="00703DB4" w:rsidRPr="00795119">
        <w:rPr>
          <w:color w:val="000000"/>
          <w:sz w:val="28"/>
          <w:szCs w:val="28"/>
        </w:rPr>
        <w:t>: ЛФК (</w:t>
      </w:r>
      <w:proofErr w:type="spellStart"/>
      <w:r w:rsidR="00703DB4" w:rsidRPr="00795119">
        <w:rPr>
          <w:color w:val="000000"/>
          <w:sz w:val="28"/>
          <w:szCs w:val="28"/>
        </w:rPr>
        <w:t>Лікувальна</w:t>
      </w:r>
      <w:proofErr w:type="spellEnd"/>
      <w:r w:rsidR="00703DB4" w:rsidRPr="00795119">
        <w:rPr>
          <w:color w:val="000000"/>
          <w:sz w:val="28"/>
          <w:szCs w:val="28"/>
        </w:rPr>
        <w:t xml:space="preserve"> </w:t>
      </w:r>
      <w:proofErr w:type="spellStart"/>
      <w:r w:rsidR="00703DB4" w:rsidRPr="00795119">
        <w:rPr>
          <w:color w:val="000000"/>
          <w:sz w:val="28"/>
          <w:szCs w:val="28"/>
        </w:rPr>
        <w:t>фізкультура</w:t>
      </w:r>
      <w:proofErr w:type="spellEnd"/>
      <w:r w:rsidR="00703DB4" w:rsidRPr="00795119">
        <w:rPr>
          <w:color w:val="000000"/>
          <w:sz w:val="28"/>
          <w:szCs w:val="28"/>
        </w:rPr>
        <w:t xml:space="preserve">), </w:t>
      </w:r>
      <w:proofErr w:type="spellStart"/>
      <w:r w:rsidR="00703DB4" w:rsidRPr="00795119">
        <w:rPr>
          <w:color w:val="000000"/>
          <w:sz w:val="28"/>
          <w:szCs w:val="28"/>
        </w:rPr>
        <w:t>спрямована</w:t>
      </w:r>
      <w:proofErr w:type="spellEnd"/>
      <w:r w:rsidR="00703DB4" w:rsidRPr="00795119">
        <w:rPr>
          <w:color w:val="000000"/>
          <w:sz w:val="28"/>
          <w:szCs w:val="28"/>
        </w:rPr>
        <w:t xml:space="preserve"> на </w:t>
      </w:r>
      <w:proofErr w:type="spellStart"/>
      <w:r w:rsidR="00703DB4" w:rsidRPr="00795119">
        <w:rPr>
          <w:color w:val="000000"/>
          <w:sz w:val="28"/>
          <w:szCs w:val="28"/>
        </w:rPr>
        <w:t>збереження</w:t>
      </w:r>
      <w:proofErr w:type="spellEnd"/>
      <w:r w:rsidR="00703DB4" w:rsidRPr="00795119">
        <w:rPr>
          <w:color w:val="000000"/>
          <w:sz w:val="28"/>
          <w:szCs w:val="28"/>
        </w:rPr>
        <w:t xml:space="preserve"> </w:t>
      </w:r>
      <w:proofErr w:type="spellStart"/>
      <w:r w:rsidR="00703DB4" w:rsidRPr="00795119">
        <w:rPr>
          <w:color w:val="000000"/>
          <w:sz w:val="28"/>
          <w:szCs w:val="28"/>
        </w:rPr>
        <w:t>правильної</w:t>
      </w:r>
      <w:proofErr w:type="spellEnd"/>
      <w:r w:rsidR="00703DB4" w:rsidRPr="00795119">
        <w:rPr>
          <w:color w:val="000000"/>
          <w:sz w:val="28"/>
          <w:szCs w:val="28"/>
        </w:rPr>
        <w:t xml:space="preserve"> </w:t>
      </w:r>
      <w:proofErr w:type="spellStart"/>
      <w:r w:rsidR="00703DB4" w:rsidRPr="00795119">
        <w:rPr>
          <w:color w:val="000000"/>
          <w:sz w:val="28"/>
          <w:szCs w:val="28"/>
        </w:rPr>
        <w:t>постави</w:t>
      </w:r>
      <w:proofErr w:type="spellEnd"/>
      <w:r w:rsidR="00703DB4" w:rsidRPr="00795119">
        <w:rPr>
          <w:color w:val="000000"/>
          <w:sz w:val="28"/>
          <w:szCs w:val="28"/>
        </w:rPr>
        <w:t xml:space="preserve">, </w:t>
      </w:r>
      <w:proofErr w:type="spellStart"/>
      <w:r w:rsidR="00703DB4" w:rsidRPr="00795119">
        <w:rPr>
          <w:color w:val="000000"/>
          <w:sz w:val="28"/>
          <w:szCs w:val="28"/>
        </w:rPr>
        <w:t>гімнастика</w:t>
      </w:r>
      <w:proofErr w:type="spellEnd"/>
      <w:r w:rsidR="00703DB4" w:rsidRPr="00795119">
        <w:rPr>
          <w:color w:val="000000"/>
          <w:sz w:val="28"/>
          <w:szCs w:val="28"/>
        </w:rPr>
        <w:t xml:space="preserve"> для очей, </w:t>
      </w:r>
      <w:proofErr w:type="spellStart"/>
      <w:r w:rsidR="00703DB4" w:rsidRPr="00795119">
        <w:rPr>
          <w:color w:val="000000"/>
          <w:sz w:val="28"/>
          <w:szCs w:val="28"/>
        </w:rPr>
        <w:t>раціональне</w:t>
      </w:r>
      <w:proofErr w:type="spellEnd"/>
      <w:r w:rsidR="00703DB4" w:rsidRPr="00795119">
        <w:rPr>
          <w:color w:val="000000"/>
          <w:sz w:val="28"/>
          <w:szCs w:val="28"/>
        </w:rPr>
        <w:t xml:space="preserve"> </w:t>
      </w:r>
      <w:proofErr w:type="spellStart"/>
      <w:r w:rsidR="00703DB4" w:rsidRPr="00795119">
        <w:rPr>
          <w:color w:val="000000"/>
          <w:sz w:val="28"/>
          <w:szCs w:val="28"/>
        </w:rPr>
        <w:t>харчування</w:t>
      </w:r>
      <w:proofErr w:type="spellEnd"/>
      <w:proofErr w:type="gramStart"/>
      <w:r w:rsidR="00703DB4" w:rsidRPr="00795119">
        <w:rPr>
          <w:color w:val="000000"/>
          <w:sz w:val="28"/>
          <w:szCs w:val="28"/>
        </w:rPr>
        <w:t xml:space="preserve"> </w:t>
      </w:r>
      <w:r w:rsidR="00703DB4" w:rsidRPr="00795119">
        <w:rPr>
          <w:color w:val="000000"/>
          <w:sz w:val="28"/>
          <w:szCs w:val="28"/>
          <w:lang w:val="uk-UA"/>
        </w:rPr>
        <w:t>.</w:t>
      </w:r>
      <w:proofErr w:type="gramEnd"/>
      <w:r w:rsidR="00703DB4" w:rsidRPr="00795119">
        <w:rPr>
          <w:color w:val="000000"/>
          <w:sz w:val="28"/>
          <w:szCs w:val="28"/>
          <w:lang w:val="uk-UA"/>
        </w:rPr>
        <w:t xml:space="preserve"> </w:t>
      </w:r>
      <w:r w:rsidR="00703DB4" w:rsidRPr="00795119">
        <w:rPr>
          <w:color w:val="000000"/>
          <w:sz w:val="28"/>
          <w:szCs w:val="28"/>
        </w:rPr>
        <w:t xml:space="preserve">Не </w:t>
      </w:r>
      <w:proofErr w:type="spellStart"/>
      <w:r w:rsidR="00703DB4" w:rsidRPr="00795119">
        <w:rPr>
          <w:color w:val="000000"/>
          <w:sz w:val="28"/>
          <w:szCs w:val="28"/>
        </w:rPr>
        <w:t>варто</w:t>
      </w:r>
      <w:proofErr w:type="spellEnd"/>
      <w:r w:rsidR="00703DB4" w:rsidRPr="00795119">
        <w:rPr>
          <w:color w:val="000000"/>
          <w:sz w:val="28"/>
          <w:szCs w:val="28"/>
        </w:rPr>
        <w:t xml:space="preserve"> </w:t>
      </w:r>
      <w:proofErr w:type="spellStart"/>
      <w:r w:rsidR="00703DB4" w:rsidRPr="00795119">
        <w:rPr>
          <w:color w:val="000000"/>
          <w:sz w:val="28"/>
          <w:szCs w:val="28"/>
        </w:rPr>
        <w:t>ризикувати</w:t>
      </w:r>
      <w:proofErr w:type="spellEnd"/>
      <w:r w:rsidR="00703DB4" w:rsidRPr="00795119">
        <w:rPr>
          <w:color w:val="000000"/>
          <w:sz w:val="28"/>
          <w:szCs w:val="28"/>
        </w:rPr>
        <w:t xml:space="preserve"> </w:t>
      </w:r>
      <w:proofErr w:type="spellStart"/>
      <w:r w:rsidR="00703DB4" w:rsidRPr="00795119">
        <w:rPr>
          <w:color w:val="000000"/>
          <w:sz w:val="28"/>
          <w:szCs w:val="28"/>
        </w:rPr>
        <w:t>зором</w:t>
      </w:r>
      <w:proofErr w:type="spellEnd"/>
      <w:r w:rsidR="00703DB4" w:rsidRPr="00795119">
        <w:rPr>
          <w:color w:val="000000"/>
          <w:sz w:val="28"/>
          <w:szCs w:val="28"/>
        </w:rPr>
        <w:t xml:space="preserve"> і </w:t>
      </w:r>
      <w:proofErr w:type="spellStart"/>
      <w:r w:rsidR="00703DB4" w:rsidRPr="00795119">
        <w:rPr>
          <w:color w:val="000000"/>
          <w:sz w:val="28"/>
          <w:szCs w:val="28"/>
        </w:rPr>
        <w:t>читати</w:t>
      </w:r>
      <w:proofErr w:type="spellEnd"/>
      <w:r w:rsidR="00703DB4" w:rsidRPr="00795119">
        <w:rPr>
          <w:color w:val="000000"/>
          <w:sz w:val="28"/>
          <w:szCs w:val="28"/>
        </w:rPr>
        <w:t xml:space="preserve"> </w:t>
      </w:r>
      <w:proofErr w:type="spellStart"/>
      <w:r w:rsidR="00703DB4" w:rsidRPr="00795119">
        <w:rPr>
          <w:color w:val="000000"/>
          <w:sz w:val="28"/>
          <w:szCs w:val="28"/>
        </w:rPr>
        <w:t>лежачи</w:t>
      </w:r>
      <w:proofErr w:type="spellEnd"/>
      <w:r w:rsidR="00703DB4" w:rsidRPr="00795119">
        <w:rPr>
          <w:color w:val="000000"/>
          <w:sz w:val="28"/>
          <w:szCs w:val="28"/>
        </w:rPr>
        <w:t xml:space="preserve">, в </w:t>
      </w:r>
      <w:proofErr w:type="spellStart"/>
      <w:r w:rsidR="00703DB4" w:rsidRPr="00795119">
        <w:rPr>
          <w:color w:val="000000"/>
          <w:sz w:val="28"/>
          <w:szCs w:val="28"/>
        </w:rPr>
        <w:t>транспорті</w:t>
      </w:r>
      <w:proofErr w:type="spellEnd"/>
      <w:r w:rsidR="00703DB4" w:rsidRPr="00795119">
        <w:rPr>
          <w:color w:val="000000"/>
          <w:sz w:val="28"/>
          <w:szCs w:val="28"/>
        </w:rPr>
        <w:t xml:space="preserve">, а </w:t>
      </w:r>
      <w:proofErr w:type="spellStart"/>
      <w:r w:rsidR="00703DB4" w:rsidRPr="00795119">
        <w:rPr>
          <w:color w:val="000000"/>
          <w:sz w:val="28"/>
          <w:szCs w:val="28"/>
        </w:rPr>
        <w:t>також</w:t>
      </w:r>
      <w:proofErr w:type="spellEnd"/>
      <w:r w:rsidR="00703DB4" w:rsidRPr="00795119">
        <w:rPr>
          <w:color w:val="000000"/>
          <w:sz w:val="28"/>
          <w:szCs w:val="28"/>
        </w:rPr>
        <w:t xml:space="preserve"> при </w:t>
      </w:r>
      <w:proofErr w:type="spellStart"/>
      <w:r w:rsidR="00703DB4" w:rsidRPr="00795119">
        <w:rPr>
          <w:color w:val="000000"/>
          <w:sz w:val="28"/>
          <w:szCs w:val="28"/>
        </w:rPr>
        <w:t>слабкому</w:t>
      </w:r>
      <w:proofErr w:type="spellEnd"/>
      <w:r w:rsidR="00703DB4" w:rsidRPr="00795119">
        <w:rPr>
          <w:color w:val="000000"/>
          <w:sz w:val="28"/>
          <w:szCs w:val="28"/>
        </w:rPr>
        <w:t xml:space="preserve"> </w:t>
      </w:r>
      <w:proofErr w:type="spellStart"/>
      <w:r w:rsidR="00703DB4" w:rsidRPr="00795119">
        <w:rPr>
          <w:color w:val="000000"/>
          <w:sz w:val="28"/>
          <w:szCs w:val="28"/>
        </w:rPr>
        <w:t>освітленні</w:t>
      </w:r>
      <w:proofErr w:type="spellEnd"/>
      <w:r w:rsidR="00703DB4" w:rsidRPr="00795119">
        <w:rPr>
          <w:color w:val="000000"/>
          <w:sz w:val="28"/>
          <w:szCs w:val="28"/>
        </w:rPr>
        <w:t>.</w:t>
      </w:r>
    </w:p>
    <w:p w14:paraId="122AEE67" w14:textId="11972533" w:rsidR="00392612" w:rsidRPr="00DF3A63" w:rsidRDefault="00AE7497" w:rsidP="00D13BBE">
      <w:pPr>
        <w:pStyle w:val="a3"/>
        <w:shd w:val="clear" w:color="auto" w:fill="FFFFFF"/>
        <w:spacing w:before="0" w:beforeAutospacing="0" w:after="135" w:afterAutospacing="0" w:line="360" w:lineRule="atLeast"/>
        <w:jc w:val="both"/>
        <w:rPr>
          <w:rFonts w:ascii="SfUiDisplayRegular" w:hAnsi="SfUiDisplayRegular"/>
          <w:color w:val="222222"/>
          <w:sz w:val="27"/>
          <w:szCs w:val="27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703DB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03DB4" w:rsidRPr="00DF3A63">
        <w:rPr>
          <w:color w:val="000000"/>
          <w:sz w:val="28"/>
          <w:szCs w:val="28"/>
        </w:rPr>
        <w:t>Освітлення</w:t>
      </w:r>
      <w:proofErr w:type="spellEnd"/>
      <w:r w:rsidR="00703DB4" w:rsidRPr="00DF3A63">
        <w:rPr>
          <w:color w:val="000000"/>
          <w:sz w:val="28"/>
          <w:szCs w:val="28"/>
        </w:rPr>
        <w:t xml:space="preserve"> </w:t>
      </w:r>
      <w:proofErr w:type="spellStart"/>
      <w:r w:rsidR="00703DB4" w:rsidRPr="00DF3A63">
        <w:rPr>
          <w:color w:val="000000"/>
          <w:sz w:val="28"/>
          <w:szCs w:val="28"/>
        </w:rPr>
        <w:t>робочого</w:t>
      </w:r>
      <w:proofErr w:type="spellEnd"/>
      <w:r w:rsidR="00703DB4" w:rsidRPr="00DF3A63">
        <w:rPr>
          <w:color w:val="000000"/>
          <w:sz w:val="28"/>
          <w:szCs w:val="28"/>
        </w:rPr>
        <w:t xml:space="preserve"> </w:t>
      </w:r>
      <w:proofErr w:type="spellStart"/>
      <w:r w:rsidR="00703DB4" w:rsidRPr="00DF3A63">
        <w:rPr>
          <w:color w:val="000000"/>
          <w:sz w:val="28"/>
          <w:szCs w:val="28"/>
        </w:rPr>
        <w:t>місця</w:t>
      </w:r>
      <w:proofErr w:type="spellEnd"/>
      <w:r w:rsidR="00703DB4" w:rsidRPr="00DF3A63">
        <w:rPr>
          <w:color w:val="000000"/>
          <w:sz w:val="28"/>
          <w:szCs w:val="28"/>
        </w:rPr>
        <w:t xml:space="preserve">  </w:t>
      </w:r>
      <w:proofErr w:type="spellStart"/>
      <w:r w:rsidR="00703DB4" w:rsidRPr="00DF3A63">
        <w:rPr>
          <w:color w:val="000000"/>
          <w:sz w:val="28"/>
          <w:szCs w:val="28"/>
        </w:rPr>
        <w:t>природним</w:t>
      </w:r>
      <w:proofErr w:type="spellEnd"/>
      <w:r w:rsidR="00703DB4" w:rsidRPr="00DF3A6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703DB4" w:rsidRPr="00DF3A63">
        <w:rPr>
          <w:color w:val="000000"/>
          <w:sz w:val="28"/>
          <w:szCs w:val="28"/>
        </w:rPr>
        <w:t>св</w:t>
      </w:r>
      <w:proofErr w:type="gramEnd"/>
      <w:r w:rsidR="00703DB4" w:rsidRPr="00DF3A63">
        <w:rPr>
          <w:color w:val="000000"/>
          <w:sz w:val="28"/>
          <w:szCs w:val="28"/>
        </w:rPr>
        <w:t>ітлом</w:t>
      </w:r>
      <w:proofErr w:type="spellEnd"/>
      <w:r w:rsidR="00703DB4" w:rsidRPr="00DF3A63">
        <w:rPr>
          <w:color w:val="000000"/>
          <w:sz w:val="28"/>
          <w:szCs w:val="28"/>
        </w:rPr>
        <w:t xml:space="preserve"> </w:t>
      </w:r>
      <w:proofErr w:type="spellStart"/>
      <w:r w:rsidR="00703DB4" w:rsidRPr="00DF3A63">
        <w:rPr>
          <w:color w:val="000000"/>
          <w:sz w:val="28"/>
          <w:szCs w:val="28"/>
        </w:rPr>
        <w:t>або</w:t>
      </w:r>
      <w:proofErr w:type="spellEnd"/>
      <w:r w:rsidR="00703DB4" w:rsidRPr="00DF3A63">
        <w:rPr>
          <w:color w:val="000000"/>
          <w:sz w:val="28"/>
          <w:szCs w:val="28"/>
        </w:rPr>
        <w:t xml:space="preserve"> лампам</w:t>
      </w:r>
      <w:r w:rsidR="00DF3A63">
        <w:rPr>
          <w:color w:val="000000"/>
          <w:sz w:val="28"/>
          <w:szCs w:val="28"/>
          <w:lang w:val="uk-UA"/>
        </w:rPr>
        <w:t>и</w:t>
      </w:r>
      <w:r w:rsidR="00703DB4" w:rsidRPr="00DF3A63">
        <w:rPr>
          <w:color w:val="000000"/>
          <w:sz w:val="28"/>
          <w:szCs w:val="28"/>
        </w:rPr>
        <w:t>100Вт</w:t>
      </w:r>
      <w:r w:rsidR="00DF3A63">
        <w:rPr>
          <w:color w:val="000000"/>
          <w:sz w:val="28"/>
          <w:szCs w:val="28"/>
          <w:lang w:val="uk-UA"/>
        </w:rPr>
        <w:t>.</w:t>
      </w:r>
      <w:r w:rsidR="00703DB4" w:rsidRPr="00DF3A63">
        <w:rPr>
          <w:color w:val="000000"/>
          <w:sz w:val="28"/>
          <w:szCs w:val="28"/>
        </w:rPr>
        <w:t xml:space="preserve"> </w:t>
      </w:r>
      <w:proofErr w:type="spellStart"/>
      <w:r w:rsidR="00703DB4" w:rsidRPr="00DF3A63">
        <w:rPr>
          <w:color w:val="000000"/>
          <w:sz w:val="28"/>
          <w:szCs w:val="28"/>
        </w:rPr>
        <w:t>Чергуйте</w:t>
      </w:r>
      <w:proofErr w:type="spellEnd"/>
      <w:r w:rsidR="00703DB4" w:rsidRPr="00DF3A63">
        <w:rPr>
          <w:color w:val="000000"/>
          <w:sz w:val="28"/>
          <w:szCs w:val="28"/>
        </w:rPr>
        <w:t xml:space="preserve"> </w:t>
      </w:r>
      <w:proofErr w:type="spellStart"/>
      <w:r w:rsidR="00703DB4" w:rsidRPr="00DF3A63">
        <w:rPr>
          <w:color w:val="000000"/>
          <w:sz w:val="28"/>
          <w:szCs w:val="28"/>
        </w:rPr>
        <w:t>зорову</w:t>
      </w:r>
      <w:proofErr w:type="spellEnd"/>
      <w:r w:rsidR="00703DB4" w:rsidRPr="00DF3A63">
        <w:rPr>
          <w:color w:val="000000"/>
          <w:sz w:val="28"/>
          <w:szCs w:val="28"/>
        </w:rPr>
        <w:t xml:space="preserve"> роботу з </w:t>
      </w:r>
      <w:proofErr w:type="spellStart"/>
      <w:r w:rsidR="00703DB4" w:rsidRPr="00DF3A63">
        <w:rPr>
          <w:color w:val="000000"/>
          <w:sz w:val="28"/>
          <w:szCs w:val="28"/>
        </w:rPr>
        <w:t>відпочинком</w:t>
      </w:r>
      <w:proofErr w:type="spellEnd"/>
      <w:r w:rsidR="00703DB4" w:rsidRPr="00DF3A63">
        <w:rPr>
          <w:color w:val="000000"/>
          <w:sz w:val="28"/>
          <w:szCs w:val="28"/>
        </w:rPr>
        <w:t xml:space="preserve"> для очей </w:t>
      </w:r>
      <w:proofErr w:type="spellStart"/>
      <w:r w:rsidR="00703DB4" w:rsidRPr="00DF3A63">
        <w:rPr>
          <w:color w:val="000000"/>
          <w:sz w:val="28"/>
          <w:szCs w:val="28"/>
        </w:rPr>
        <w:t>кожні</w:t>
      </w:r>
      <w:proofErr w:type="spellEnd"/>
      <w:r w:rsidR="00703DB4" w:rsidRPr="00DF3A63">
        <w:rPr>
          <w:color w:val="000000"/>
          <w:sz w:val="28"/>
          <w:szCs w:val="28"/>
        </w:rPr>
        <w:t xml:space="preserve"> </w:t>
      </w:r>
      <w:proofErr w:type="spellStart"/>
      <w:r w:rsidR="00703DB4" w:rsidRPr="00DF3A63">
        <w:rPr>
          <w:color w:val="000000"/>
          <w:sz w:val="28"/>
          <w:szCs w:val="28"/>
        </w:rPr>
        <w:t>півгодини</w:t>
      </w:r>
      <w:proofErr w:type="spellEnd"/>
      <w:r w:rsidR="00703DB4" w:rsidRPr="00DF3A63">
        <w:rPr>
          <w:color w:val="000000"/>
          <w:sz w:val="28"/>
          <w:szCs w:val="28"/>
        </w:rPr>
        <w:t xml:space="preserve">, для </w:t>
      </w:r>
      <w:proofErr w:type="spellStart"/>
      <w:r w:rsidR="00703DB4" w:rsidRPr="00DF3A63">
        <w:rPr>
          <w:color w:val="000000"/>
          <w:sz w:val="28"/>
          <w:szCs w:val="28"/>
        </w:rPr>
        <w:t>дітей</w:t>
      </w:r>
      <w:proofErr w:type="spellEnd"/>
      <w:r w:rsidR="00703DB4" w:rsidRPr="00DF3A63">
        <w:rPr>
          <w:color w:val="000000"/>
          <w:sz w:val="28"/>
          <w:szCs w:val="28"/>
        </w:rPr>
        <w:t xml:space="preserve"> перерви </w:t>
      </w:r>
      <w:proofErr w:type="spellStart"/>
      <w:r w:rsidR="00703DB4" w:rsidRPr="00DF3A63">
        <w:rPr>
          <w:color w:val="000000"/>
          <w:sz w:val="28"/>
          <w:szCs w:val="28"/>
        </w:rPr>
        <w:t>повинні</w:t>
      </w:r>
      <w:proofErr w:type="spellEnd"/>
      <w:r w:rsidR="00703DB4" w:rsidRPr="00DF3A63">
        <w:rPr>
          <w:color w:val="000000"/>
          <w:sz w:val="28"/>
          <w:szCs w:val="28"/>
        </w:rPr>
        <w:t xml:space="preserve"> бути через </w:t>
      </w:r>
      <w:proofErr w:type="spellStart"/>
      <w:r w:rsidR="00703DB4" w:rsidRPr="00DF3A63">
        <w:rPr>
          <w:color w:val="000000"/>
          <w:sz w:val="28"/>
          <w:szCs w:val="28"/>
        </w:rPr>
        <w:t>кожні</w:t>
      </w:r>
      <w:proofErr w:type="spellEnd"/>
      <w:r w:rsidR="00703DB4" w:rsidRPr="00DF3A63">
        <w:rPr>
          <w:color w:val="000000"/>
          <w:sz w:val="28"/>
          <w:szCs w:val="28"/>
        </w:rPr>
        <w:t xml:space="preserve"> 15 </w:t>
      </w:r>
      <w:proofErr w:type="spellStart"/>
      <w:r w:rsidR="00703DB4" w:rsidRPr="00DF3A63">
        <w:rPr>
          <w:color w:val="000000"/>
          <w:sz w:val="28"/>
          <w:szCs w:val="28"/>
        </w:rPr>
        <w:t>хвилин</w:t>
      </w:r>
      <w:proofErr w:type="spellEnd"/>
      <w:r w:rsidR="00703DB4" w:rsidRPr="00DF3A63">
        <w:rPr>
          <w:color w:val="000000"/>
          <w:sz w:val="28"/>
          <w:szCs w:val="28"/>
        </w:rPr>
        <w:t xml:space="preserve">. </w:t>
      </w:r>
      <w:proofErr w:type="spellStart"/>
      <w:r w:rsidR="00703DB4" w:rsidRPr="00DF3A63">
        <w:rPr>
          <w:color w:val="000000"/>
          <w:sz w:val="28"/>
          <w:szCs w:val="28"/>
        </w:rPr>
        <w:t>Під</w:t>
      </w:r>
      <w:proofErr w:type="spellEnd"/>
      <w:r w:rsidR="00703DB4" w:rsidRPr="00DF3A63">
        <w:rPr>
          <w:color w:val="000000"/>
          <w:sz w:val="28"/>
          <w:szCs w:val="28"/>
        </w:rPr>
        <w:t xml:space="preserve"> час перерви </w:t>
      </w:r>
      <w:proofErr w:type="spellStart"/>
      <w:r w:rsidR="00703DB4" w:rsidRPr="00DF3A63">
        <w:rPr>
          <w:color w:val="000000"/>
          <w:sz w:val="28"/>
          <w:szCs w:val="28"/>
        </w:rPr>
        <w:t>корисно</w:t>
      </w:r>
      <w:proofErr w:type="spellEnd"/>
      <w:r w:rsidR="00703DB4" w:rsidRPr="00DF3A63">
        <w:rPr>
          <w:color w:val="000000"/>
          <w:sz w:val="28"/>
          <w:szCs w:val="28"/>
        </w:rPr>
        <w:t xml:space="preserve"> </w:t>
      </w:r>
      <w:proofErr w:type="spellStart"/>
      <w:r w:rsidR="00703DB4" w:rsidRPr="00DF3A63">
        <w:rPr>
          <w:color w:val="000000"/>
          <w:sz w:val="28"/>
          <w:szCs w:val="28"/>
        </w:rPr>
        <w:t>робити</w:t>
      </w:r>
      <w:proofErr w:type="spellEnd"/>
      <w:r w:rsidR="00703DB4" w:rsidRPr="00DF3A63">
        <w:rPr>
          <w:color w:val="000000"/>
          <w:sz w:val="28"/>
          <w:szCs w:val="28"/>
        </w:rPr>
        <w:t xml:space="preserve"> </w:t>
      </w:r>
      <w:proofErr w:type="spellStart"/>
      <w:r w:rsidR="00703DB4" w:rsidRPr="00DF3A63">
        <w:rPr>
          <w:color w:val="000000"/>
          <w:sz w:val="28"/>
          <w:szCs w:val="28"/>
        </w:rPr>
        <w:t>гімнастику</w:t>
      </w:r>
      <w:proofErr w:type="spellEnd"/>
      <w:r w:rsidR="00703DB4" w:rsidRPr="00DF3A63">
        <w:rPr>
          <w:color w:val="000000"/>
          <w:sz w:val="28"/>
          <w:szCs w:val="28"/>
        </w:rPr>
        <w:t xml:space="preserve"> для очей: </w:t>
      </w:r>
      <w:proofErr w:type="spellStart"/>
      <w:r w:rsidR="00703DB4" w:rsidRPr="00DF3A63">
        <w:rPr>
          <w:color w:val="000000"/>
          <w:sz w:val="28"/>
          <w:szCs w:val="28"/>
        </w:rPr>
        <w:t>концентрація</w:t>
      </w:r>
      <w:proofErr w:type="spellEnd"/>
      <w:r w:rsidR="00703DB4" w:rsidRPr="00DF3A63">
        <w:rPr>
          <w:color w:val="000000"/>
          <w:sz w:val="28"/>
          <w:szCs w:val="28"/>
        </w:rPr>
        <w:t xml:space="preserve"> </w:t>
      </w:r>
      <w:proofErr w:type="spellStart"/>
      <w:r w:rsidR="00703DB4" w:rsidRPr="00DF3A63">
        <w:rPr>
          <w:color w:val="000000"/>
          <w:sz w:val="28"/>
          <w:szCs w:val="28"/>
        </w:rPr>
        <w:t>погляду</w:t>
      </w:r>
      <w:proofErr w:type="spellEnd"/>
      <w:r w:rsidR="00703DB4" w:rsidRPr="00DF3A63">
        <w:rPr>
          <w:color w:val="000000"/>
          <w:sz w:val="28"/>
          <w:szCs w:val="28"/>
        </w:rPr>
        <w:t xml:space="preserve"> на </w:t>
      </w:r>
      <w:proofErr w:type="spellStart"/>
      <w:r w:rsidR="00703DB4" w:rsidRPr="00DF3A63">
        <w:rPr>
          <w:color w:val="000000"/>
          <w:sz w:val="28"/>
          <w:szCs w:val="28"/>
        </w:rPr>
        <w:t>точці</w:t>
      </w:r>
      <w:proofErr w:type="spellEnd"/>
      <w:r w:rsidR="00703DB4" w:rsidRPr="00DF3A63">
        <w:rPr>
          <w:color w:val="000000"/>
          <w:sz w:val="28"/>
          <w:szCs w:val="28"/>
        </w:rPr>
        <w:t xml:space="preserve"> </w:t>
      </w:r>
      <w:proofErr w:type="spellStart"/>
      <w:r w:rsidR="00703DB4" w:rsidRPr="00DF3A63">
        <w:rPr>
          <w:color w:val="000000"/>
          <w:sz w:val="28"/>
          <w:szCs w:val="28"/>
        </w:rPr>
        <w:t>вдалині</w:t>
      </w:r>
      <w:proofErr w:type="spellEnd"/>
      <w:r w:rsidR="00703DB4" w:rsidRPr="00DF3A63">
        <w:rPr>
          <w:color w:val="000000"/>
          <w:sz w:val="28"/>
          <w:szCs w:val="28"/>
        </w:rPr>
        <w:t xml:space="preserve">, </w:t>
      </w:r>
      <w:proofErr w:type="spellStart"/>
      <w:r w:rsidR="00703DB4" w:rsidRPr="00DF3A63">
        <w:rPr>
          <w:color w:val="000000"/>
          <w:sz w:val="28"/>
          <w:szCs w:val="28"/>
        </w:rPr>
        <w:t>стеження</w:t>
      </w:r>
      <w:proofErr w:type="spellEnd"/>
      <w:r w:rsidR="00703DB4" w:rsidRPr="00DF3A63">
        <w:rPr>
          <w:color w:val="000000"/>
          <w:sz w:val="28"/>
          <w:szCs w:val="28"/>
        </w:rPr>
        <w:t xml:space="preserve"> за </w:t>
      </w:r>
      <w:proofErr w:type="spellStart"/>
      <w:r w:rsidR="00703DB4" w:rsidRPr="00DF3A63">
        <w:rPr>
          <w:color w:val="000000"/>
          <w:sz w:val="28"/>
          <w:szCs w:val="28"/>
        </w:rPr>
        <w:t>рухомими</w:t>
      </w:r>
      <w:proofErr w:type="spellEnd"/>
      <w:r w:rsidR="00703DB4" w:rsidRPr="00DF3A63">
        <w:rPr>
          <w:color w:val="000000"/>
          <w:sz w:val="28"/>
          <w:szCs w:val="28"/>
        </w:rPr>
        <w:t xml:space="preserve"> предметами, </w:t>
      </w:r>
      <w:proofErr w:type="spellStart"/>
      <w:r w:rsidR="00703DB4" w:rsidRPr="00DF3A63">
        <w:rPr>
          <w:color w:val="000000"/>
          <w:sz w:val="28"/>
          <w:szCs w:val="28"/>
        </w:rPr>
        <w:t>руху</w:t>
      </w:r>
      <w:proofErr w:type="spellEnd"/>
      <w:r w:rsidR="00703DB4" w:rsidRPr="00DF3A63">
        <w:rPr>
          <w:color w:val="000000"/>
          <w:sz w:val="28"/>
          <w:szCs w:val="28"/>
        </w:rPr>
        <w:t xml:space="preserve"> очей вправо-</w:t>
      </w:r>
      <w:proofErr w:type="spellStart"/>
      <w:r w:rsidR="00703DB4" w:rsidRPr="00DF3A63">
        <w:rPr>
          <w:color w:val="000000"/>
          <w:sz w:val="28"/>
          <w:szCs w:val="28"/>
        </w:rPr>
        <w:t>вліво</w:t>
      </w:r>
      <w:proofErr w:type="spellEnd"/>
      <w:r w:rsidR="00703DB4" w:rsidRPr="00DF3A63">
        <w:rPr>
          <w:color w:val="000000"/>
          <w:sz w:val="28"/>
          <w:szCs w:val="28"/>
        </w:rPr>
        <w:t xml:space="preserve">, </w:t>
      </w:r>
      <w:proofErr w:type="spellStart"/>
      <w:r w:rsidR="00703DB4" w:rsidRPr="00DF3A63">
        <w:rPr>
          <w:color w:val="000000"/>
          <w:sz w:val="28"/>
          <w:szCs w:val="28"/>
        </w:rPr>
        <w:t>вгору</w:t>
      </w:r>
      <w:proofErr w:type="spellEnd"/>
      <w:r w:rsidR="00703DB4" w:rsidRPr="00DF3A63">
        <w:rPr>
          <w:color w:val="000000"/>
          <w:sz w:val="28"/>
          <w:szCs w:val="28"/>
        </w:rPr>
        <w:t xml:space="preserve">-вниз. </w:t>
      </w:r>
      <w:proofErr w:type="spellStart"/>
      <w:r w:rsidR="00703DB4" w:rsidRPr="00DF3A63">
        <w:rPr>
          <w:color w:val="000000"/>
          <w:sz w:val="28"/>
          <w:szCs w:val="28"/>
        </w:rPr>
        <w:t>Раціон</w:t>
      </w:r>
      <w:proofErr w:type="spellEnd"/>
      <w:r w:rsidR="00703DB4" w:rsidRPr="00DF3A63">
        <w:rPr>
          <w:color w:val="000000"/>
          <w:sz w:val="28"/>
          <w:szCs w:val="28"/>
        </w:rPr>
        <w:t xml:space="preserve"> </w:t>
      </w:r>
      <w:proofErr w:type="gramStart"/>
      <w:r w:rsidR="00703DB4" w:rsidRPr="00DF3A63">
        <w:rPr>
          <w:color w:val="000000"/>
          <w:sz w:val="28"/>
          <w:szCs w:val="28"/>
        </w:rPr>
        <w:t>повинен</w:t>
      </w:r>
      <w:proofErr w:type="gramEnd"/>
      <w:r w:rsidR="00703DB4" w:rsidRPr="00DF3A63">
        <w:rPr>
          <w:color w:val="000000"/>
          <w:sz w:val="28"/>
          <w:szCs w:val="28"/>
        </w:rPr>
        <w:t xml:space="preserve"> бути </w:t>
      </w:r>
      <w:proofErr w:type="spellStart"/>
      <w:r w:rsidR="00703DB4" w:rsidRPr="00DF3A63">
        <w:rPr>
          <w:color w:val="000000"/>
          <w:sz w:val="28"/>
          <w:szCs w:val="28"/>
        </w:rPr>
        <w:t>багатий</w:t>
      </w:r>
      <w:proofErr w:type="spellEnd"/>
      <w:r w:rsidR="00703DB4" w:rsidRPr="00DF3A63">
        <w:rPr>
          <w:color w:val="000000"/>
          <w:sz w:val="28"/>
          <w:szCs w:val="28"/>
        </w:rPr>
        <w:t xml:space="preserve"> </w:t>
      </w:r>
      <w:proofErr w:type="spellStart"/>
      <w:r w:rsidR="00703DB4" w:rsidRPr="00DF3A63">
        <w:rPr>
          <w:color w:val="000000"/>
          <w:sz w:val="28"/>
          <w:szCs w:val="28"/>
        </w:rPr>
        <w:t>овочами</w:t>
      </w:r>
      <w:proofErr w:type="spellEnd"/>
      <w:r w:rsidR="00703DB4" w:rsidRPr="00DF3A63">
        <w:rPr>
          <w:color w:val="000000"/>
          <w:sz w:val="28"/>
          <w:szCs w:val="28"/>
        </w:rPr>
        <w:t xml:space="preserve"> та фруктами  </w:t>
      </w:r>
      <w:proofErr w:type="spellStart"/>
      <w:r w:rsidR="00703DB4" w:rsidRPr="00DF3A63">
        <w:rPr>
          <w:color w:val="000000"/>
          <w:sz w:val="28"/>
          <w:szCs w:val="28"/>
        </w:rPr>
        <w:t>червон</w:t>
      </w:r>
      <w:r w:rsidR="004D4B60" w:rsidRPr="00DF3A63">
        <w:rPr>
          <w:color w:val="000000"/>
          <w:sz w:val="28"/>
          <w:szCs w:val="28"/>
        </w:rPr>
        <w:t>ого</w:t>
      </w:r>
      <w:proofErr w:type="spellEnd"/>
      <w:r w:rsidR="00703DB4" w:rsidRPr="00DF3A63">
        <w:rPr>
          <w:color w:val="000000"/>
          <w:sz w:val="28"/>
          <w:szCs w:val="28"/>
        </w:rPr>
        <w:t xml:space="preserve">, </w:t>
      </w:r>
      <w:proofErr w:type="spellStart"/>
      <w:r w:rsidR="00703DB4" w:rsidRPr="00DF3A63">
        <w:rPr>
          <w:color w:val="000000"/>
          <w:sz w:val="28"/>
          <w:szCs w:val="28"/>
        </w:rPr>
        <w:t>фіолетово</w:t>
      </w:r>
      <w:r w:rsidR="004D4B60" w:rsidRPr="00DF3A63">
        <w:rPr>
          <w:color w:val="000000"/>
          <w:sz w:val="28"/>
          <w:szCs w:val="28"/>
        </w:rPr>
        <w:t>го</w:t>
      </w:r>
      <w:proofErr w:type="spellEnd"/>
      <w:r w:rsidR="00703DB4" w:rsidRPr="00DF3A63">
        <w:rPr>
          <w:color w:val="000000"/>
          <w:sz w:val="28"/>
          <w:szCs w:val="28"/>
        </w:rPr>
        <w:t xml:space="preserve">, оранжевого </w:t>
      </w:r>
      <w:proofErr w:type="spellStart"/>
      <w:r w:rsidR="00703DB4" w:rsidRPr="00DF3A63">
        <w:rPr>
          <w:color w:val="000000"/>
          <w:sz w:val="28"/>
          <w:szCs w:val="28"/>
        </w:rPr>
        <w:t>забарвлення</w:t>
      </w:r>
      <w:proofErr w:type="spellEnd"/>
      <w:r w:rsidR="00703DB4" w:rsidRPr="00DF3A63">
        <w:rPr>
          <w:color w:val="000000"/>
          <w:sz w:val="28"/>
          <w:szCs w:val="28"/>
        </w:rPr>
        <w:t xml:space="preserve">. </w:t>
      </w:r>
      <w:proofErr w:type="spellStart"/>
      <w:r w:rsidR="00703DB4" w:rsidRPr="00DF3A63">
        <w:rPr>
          <w:color w:val="000000"/>
          <w:sz w:val="28"/>
          <w:szCs w:val="28"/>
        </w:rPr>
        <w:t>Корисний</w:t>
      </w:r>
      <w:proofErr w:type="spellEnd"/>
      <w:r w:rsidR="00703DB4" w:rsidRPr="00DF3A63">
        <w:rPr>
          <w:color w:val="000000"/>
          <w:sz w:val="28"/>
          <w:szCs w:val="28"/>
        </w:rPr>
        <w:t xml:space="preserve"> для </w:t>
      </w:r>
      <w:proofErr w:type="spellStart"/>
      <w:r w:rsidR="00703DB4" w:rsidRPr="00DF3A63">
        <w:rPr>
          <w:color w:val="000000"/>
          <w:sz w:val="28"/>
          <w:szCs w:val="28"/>
        </w:rPr>
        <w:t>зору</w:t>
      </w:r>
      <w:proofErr w:type="spellEnd"/>
      <w:r w:rsidR="00703DB4" w:rsidRPr="00DF3A63">
        <w:rPr>
          <w:color w:val="000000"/>
          <w:sz w:val="28"/>
          <w:szCs w:val="28"/>
        </w:rPr>
        <w:t xml:space="preserve"> шпинат, </w:t>
      </w:r>
      <w:proofErr w:type="spellStart"/>
      <w:r w:rsidR="00703DB4" w:rsidRPr="00DF3A63">
        <w:rPr>
          <w:color w:val="000000"/>
          <w:sz w:val="28"/>
          <w:szCs w:val="28"/>
        </w:rPr>
        <w:t>селера</w:t>
      </w:r>
      <w:proofErr w:type="spellEnd"/>
      <w:r w:rsidR="00703DB4" w:rsidRPr="00DF3A63">
        <w:rPr>
          <w:color w:val="000000"/>
          <w:sz w:val="28"/>
          <w:szCs w:val="28"/>
        </w:rPr>
        <w:t xml:space="preserve">, капуста </w:t>
      </w:r>
      <w:proofErr w:type="spellStart"/>
      <w:r w:rsidR="00703DB4" w:rsidRPr="00DF3A63">
        <w:rPr>
          <w:color w:val="000000"/>
          <w:sz w:val="28"/>
          <w:szCs w:val="28"/>
        </w:rPr>
        <w:t>брокколі</w:t>
      </w:r>
      <w:proofErr w:type="spellEnd"/>
      <w:r w:rsidR="00703DB4" w:rsidRPr="00DF3A63">
        <w:rPr>
          <w:color w:val="000000"/>
          <w:sz w:val="28"/>
          <w:szCs w:val="28"/>
        </w:rPr>
        <w:t xml:space="preserve">, петрушка і </w:t>
      </w:r>
      <w:proofErr w:type="spellStart"/>
      <w:r w:rsidR="00703DB4" w:rsidRPr="00DF3A63">
        <w:rPr>
          <w:color w:val="000000"/>
          <w:sz w:val="28"/>
          <w:szCs w:val="28"/>
        </w:rPr>
        <w:t>кріп</w:t>
      </w:r>
      <w:proofErr w:type="spellEnd"/>
      <w:r w:rsidR="00703DB4" w:rsidRPr="00DF3A63">
        <w:rPr>
          <w:color w:val="000000"/>
          <w:sz w:val="28"/>
          <w:szCs w:val="28"/>
        </w:rPr>
        <w:t xml:space="preserve"> - </w:t>
      </w:r>
      <w:proofErr w:type="spellStart"/>
      <w:r w:rsidR="00703DB4" w:rsidRPr="00DF3A63">
        <w:rPr>
          <w:color w:val="000000"/>
          <w:sz w:val="28"/>
          <w:szCs w:val="28"/>
        </w:rPr>
        <w:t>овочі</w:t>
      </w:r>
      <w:proofErr w:type="spellEnd"/>
      <w:r w:rsidR="00703DB4" w:rsidRPr="00DF3A63">
        <w:rPr>
          <w:color w:val="000000"/>
          <w:sz w:val="28"/>
          <w:szCs w:val="28"/>
        </w:rPr>
        <w:t xml:space="preserve"> та зелень, </w:t>
      </w:r>
      <w:proofErr w:type="spellStart"/>
      <w:r w:rsidR="00703DB4" w:rsidRPr="00DF3A63">
        <w:rPr>
          <w:color w:val="000000"/>
          <w:sz w:val="28"/>
          <w:szCs w:val="28"/>
        </w:rPr>
        <w:t>багаті</w:t>
      </w:r>
      <w:proofErr w:type="spellEnd"/>
      <w:r w:rsidR="00703DB4" w:rsidRPr="00DF3A63">
        <w:rPr>
          <w:color w:val="000000"/>
          <w:sz w:val="28"/>
          <w:szCs w:val="28"/>
        </w:rPr>
        <w:t xml:space="preserve"> зеленим </w:t>
      </w:r>
      <w:proofErr w:type="spellStart"/>
      <w:r w:rsidR="00703DB4" w:rsidRPr="00DF3A63">
        <w:rPr>
          <w:color w:val="000000"/>
          <w:sz w:val="28"/>
          <w:szCs w:val="28"/>
        </w:rPr>
        <w:t>пігментом</w:t>
      </w:r>
      <w:proofErr w:type="spellEnd"/>
      <w:r w:rsidR="00703DB4" w:rsidRPr="00DF3A63">
        <w:rPr>
          <w:color w:val="000000"/>
          <w:sz w:val="28"/>
          <w:szCs w:val="28"/>
        </w:rPr>
        <w:t xml:space="preserve">.   </w:t>
      </w:r>
    </w:p>
    <w:p w14:paraId="14089513" w14:textId="0FD6277A" w:rsidR="00392612" w:rsidRPr="00392612" w:rsidRDefault="00AE7497" w:rsidP="00392612">
      <w:pPr>
        <w:shd w:val="clear" w:color="auto" w:fill="FFFFFF"/>
        <w:spacing w:line="390" w:lineRule="atLeast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  <w:lang w:val="uk-UA"/>
        </w:rPr>
        <w:t xml:space="preserve">                  </w:t>
      </w:r>
      <w:r w:rsidR="00E2281C">
        <w:rPr>
          <w:b/>
          <w:bCs/>
          <w:color w:val="222222"/>
          <w:sz w:val="28"/>
          <w:szCs w:val="28"/>
          <w:lang w:val="uk-UA"/>
        </w:rPr>
        <w:t xml:space="preserve">        </w:t>
      </w:r>
      <w:r>
        <w:rPr>
          <w:b/>
          <w:bCs/>
          <w:color w:val="222222"/>
          <w:sz w:val="28"/>
          <w:szCs w:val="28"/>
          <w:lang w:val="uk-UA"/>
        </w:rPr>
        <w:t xml:space="preserve"> </w:t>
      </w:r>
      <w:r w:rsidR="00392612" w:rsidRPr="00392612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="00392612" w:rsidRPr="00392612">
        <w:rPr>
          <w:b/>
          <w:bCs/>
          <w:color w:val="222222"/>
          <w:sz w:val="28"/>
          <w:szCs w:val="28"/>
        </w:rPr>
        <w:t>Що</w:t>
      </w:r>
      <w:proofErr w:type="spellEnd"/>
      <w:r w:rsidR="00392612" w:rsidRPr="00392612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="00392612" w:rsidRPr="00392612">
        <w:rPr>
          <w:b/>
          <w:bCs/>
          <w:color w:val="222222"/>
          <w:sz w:val="28"/>
          <w:szCs w:val="28"/>
        </w:rPr>
        <w:t>таке</w:t>
      </w:r>
      <w:proofErr w:type="spellEnd"/>
      <w:r w:rsidR="00392612" w:rsidRPr="00392612">
        <w:rPr>
          <w:b/>
          <w:bCs/>
          <w:color w:val="222222"/>
          <w:sz w:val="28"/>
          <w:szCs w:val="28"/>
        </w:rPr>
        <w:t xml:space="preserve"> глаукома?</w:t>
      </w:r>
    </w:p>
    <w:p w14:paraId="284BC176" w14:textId="30AD8824" w:rsidR="00392612" w:rsidRPr="00AE7497" w:rsidRDefault="00AE7497" w:rsidP="00AE7497">
      <w:pPr>
        <w:shd w:val="clear" w:color="auto" w:fill="FFFFFF"/>
        <w:spacing w:line="390" w:lineRule="atLeast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</w:t>
      </w:r>
      <w:r w:rsidRPr="00BE43A4">
        <w:rPr>
          <w:color w:val="222222"/>
          <w:sz w:val="28"/>
          <w:szCs w:val="28"/>
          <w:lang w:val="uk-UA"/>
        </w:rPr>
        <w:t>В</w:t>
      </w:r>
      <w:r>
        <w:rPr>
          <w:color w:val="222222"/>
          <w:sz w:val="28"/>
          <w:szCs w:val="28"/>
          <w:lang w:val="uk-UA"/>
        </w:rPr>
        <w:t xml:space="preserve"> </w:t>
      </w:r>
      <w:r w:rsidR="00392612" w:rsidRPr="00BE43A4">
        <w:rPr>
          <w:color w:val="222222"/>
          <w:sz w:val="28"/>
          <w:szCs w:val="28"/>
          <w:lang w:val="uk-UA"/>
        </w:rPr>
        <w:t>літературі глаукома визнач</w:t>
      </w:r>
      <w:r w:rsidRPr="00BE43A4">
        <w:rPr>
          <w:color w:val="222222"/>
          <w:sz w:val="28"/>
          <w:szCs w:val="28"/>
          <w:lang w:val="uk-UA"/>
        </w:rPr>
        <w:t>ається як група захворювань, що</w:t>
      </w:r>
      <w:r>
        <w:rPr>
          <w:color w:val="222222"/>
          <w:sz w:val="28"/>
          <w:szCs w:val="28"/>
          <w:lang w:val="uk-UA"/>
        </w:rPr>
        <w:t xml:space="preserve"> </w:t>
      </w:r>
      <w:r w:rsidR="00392612" w:rsidRPr="00BE43A4">
        <w:rPr>
          <w:color w:val="222222"/>
          <w:sz w:val="28"/>
          <w:szCs w:val="28"/>
          <w:lang w:val="uk-UA"/>
        </w:rPr>
        <w:t xml:space="preserve">характеризуються прогресуючим перебігом і призводять до руйнування зорового нерва, що найчастіше пов'язано з підвищенням </w:t>
      </w:r>
      <w:proofErr w:type="spellStart"/>
      <w:r w:rsidR="00392612" w:rsidRPr="00BE43A4">
        <w:rPr>
          <w:color w:val="222222"/>
          <w:sz w:val="28"/>
          <w:szCs w:val="28"/>
          <w:lang w:val="uk-UA"/>
        </w:rPr>
        <w:t>внутрішньоочного</w:t>
      </w:r>
      <w:proofErr w:type="spellEnd"/>
      <w:r w:rsidR="00392612" w:rsidRPr="00BE43A4">
        <w:rPr>
          <w:color w:val="222222"/>
          <w:sz w:val="28"/>
          <w:szCs w:val="28"/>
          <w:lang w:val="uk-UA"/>
        </w:rPr>
        <w:t xml:space="preserve"> тиску (ВОТ) та приводить до НЕВИЛІКОВНОЇ СЛІПОТИ.</w:t>
      </w:r>
    </w:p>
    <w:p w14:paraId="7D49913F" w14:textId="73D216FB" w:rsidR="00392612" w:rsidRPr="00AE7497" w:rsidRDefault="00E2281C" w:rsidP="00392612">
      <w:pPr>
        <w:shd w:val="clear" w:color="auto" w:fill="FFFFFF"/>
        <w:spacing w:line="390" w:lineRule="atLeast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  <w:lang w:val="uk-UA"/>
        </w:rPr>
        <w:t xml:space="preserve">              </w:t>
      </w:r>
      <w:r w:rsidR="00392612" w:rsidRPr="00BE43A4">
        <w:rPr>
          <w:i/>
          <w:color w:val="222222"/>
          <w:sz w:val="28"/>
          <w:szCs w:val="28"/>
          <w:lang w:val="uk-UA"/>
        </w:rPr>
        <w:t xml:space="preserve"> </w:t>
      </w:r>
      <w:r w:rsidR="00392612" w:rsidRPr="00AE7497">
        <w:rPr>
          <w:i/>
          <w:color w:val="222222"/>
          <w:sz w:val="28"/>
          <w:szCs w:val="28"/>
        </w:rPr>
        <w:t xml:space="preserve">Як </w:t>
      </w:r>
      <w:proofErr w:type="spellStart"/>
      <w:r w:rsidR="00392612" w:rsidRPr="00AE7497">
        <w:rPr>
          <w:i/>
          <w:color w:val="222222"/>
          <w:sz w:val="28"/>
          <w:szCs w:val="28"/>
        </w:rPr>
        <w:t>уражується</w:t>
      </w:r>
      <w:proofErr w:type="spellEnd"/>
      <w:r w:rsidR="00392612" w:rsidRPr="00AE7497">
        <w:rPr>
          <w:i/>
          <w:color w:val="222222"/>
          <w:sz w:val="28"/>
          <w:szCs w:val="28"/>
        </w:rPr>
        <w:t xml:space="preserve"> </w:t>
      </w:r>
      <w:proofErr w:type="spellStart"/>
      <w:r w:rsidR="00392612" w:rsidRPr="00AE7497">
        <w:rPr>
          <w:i/>
          <w:color w:val="222222"/>
          <w:sz w:val="28"/>
          <w:szCs w:val="28"/>
        </w:rPr>
        <w:t>зоровий</w:t>
      </w:r>
      <w:proofErr w:type="spellEnd"/>
      <w:r w:rsidR="00392612" w:rsidRPr="00AE7497">
        <w:rPr>
          <w:i/>
          <w:color w:val="222222"/>
          <w:sz w:val="28"/>
          <w:szCs w:val="28"/>
        </w:rPr>
        <w:t xml:space="preserve"> нерв </w:t>
      </w:r>
      <w:proofErr w:type="gramStart"/>
      <w:r w:rsidR="00392612" w:rsidRPr="00AE7497">
        <w:rPr>
          <w:i/>
          <w:color w:val="222222"/>
          <w:sz w:val="28"/>
          <w:szCs w:val="28"/>
        </w:rPr>
        <w:t>при</w:t>
      </w:r>
      <w:proofErr w:type="gramEnd"/>
      <w:r w:rsidR="00392612" w:rsidRPr="00AE7497">
        <w:rPr>
          <w:i/>
          <w:color w:val="222222"/>
          <w:sz w:val="28"/>
          <w:szCs w:val="28"/>
        </w:rPr>
        <w:t xml:space="preserve"> </w:t>
      </w:r>
      <w:proofErr w:type="spellStart"/>
      <w:r w:rsidR="00392612" w:rsidRPr="00AE7497">
        <w:rPr>
          <w:i/>
          <w:color w:val="222222"/>
          <w:sz w:val="28"/>
          <w:szCs w:val="28"/>
        </w:rPr>
        <w:t>глаукомі</w:t>
      </w:r>
      <w:proofErr w:type="spellEnd"/>
      <w:r w:rsidR="00392612" w:rsidRPr="00AE7497">
        <w:rPr>
          <w:i/>
          <w:color w:val="222222"/>
          <w:sz w:val="28"/>
          <w:szCs w:val="28"/>
        </w:rPr>
        <w:t>?</w:t>
      </w:r>
    </w:p>
    <w:p w14:paraId="0A5625BC" w14:textId="0C4CA319" w:rsidR="00392612" w:rsidRPr="00392612" w:rsidRDefault="00AE7497" w:rsidP="00AE7497">
      <w:pPr>
        <w:shd w:val="clear" w:color="auto" w:fill="FFFFFF"/>
        <w:spacing w:line="39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 xml:space="preserve">      </w:t>
      </w:r>
      <w:r w:rsidR="00392612" w:rsidRPr="00BE43A4">
        <w:rPr>
          <w:color w:val="222222"/>
          <w:sz w:val="28"/>
          <w:szCs w:val="28"/>
          <w:lang w:val="uk-UA"/>
        </w:rPr>
        <w:t xml:space="preserve">Існує багато причин. Це і порушення кровопостачання, і дія негативних факторів (оксидний стрес), але одним з найбільш вагомих факторів ризику є підвищення </w:t>
      </w:r>
      <w:proofErr w:type="spellStart"/>
      <w:r w:rsidR="00392612" w:rsidRPr="00BE43A4">
        <w:rPr>
          <w:color w:val="222222"/>
          <w:sz w:val="28"/>
          <w:szCs w:val="28"/>
          <w:lang w:val="uk-UA"/>
        </w:rPr>
        <w:t>внутрішньоочного</w:t>
      </w:r>
      <w:proofErr w:type="spellEnd"/>
      <w:r w:rsidR="00392612" w:rsidRPr="00BE43A4">
        <w:rPr>
          <w:color w:val="222222"/>
          <w:sz w:val="28"/>
          <w:szCs w:val="28"/>
          <w:lang w:val="uk-UA"/>
        </w:rPr>
        <w:t xml:space="preserve"> тиску вище рівня, який є безпечним для пацієнта. </w:t>
      </w:r>
      <w:r w:rsidR="00392612" w:rsidRPr="00392612">
        <w:rPr>
          <w:color w:val="222222"/>
          <w:sz w:val="28"/>
          <w:szCs w:val="28"/>
        </w:rPr>
        <w:t xml:space="preserve">Як правило, </w:t>
      </w:r>
      <w:proofErr w:type="spellStart"/>
      <w:r w:rsidR="00392612" w:rsidRPr="00392612">
        <w:rPr>
          <w:color w:val="222222"/>
          <w:sz w:val="28"/>
          <w:szCs w:val="28"/>
        </w:rPr>
        <w:t>це</w:t>
      </w:r>
      <w:proofErr w:type="spellEnd"/>
      <w:r w:rsidR="00392612" w:rsidRPr="00392612">
        <w:rPr>
          <w:color w:val="222222"/>
          <w:sz w:val="28"/>
          <w:szCs w:val="28"/>
        </w:rPr>
        <w:t xml:space="preserve"> повязано з </w:t>
      </w:r>
      <w:proofErr w:type="spellStart"/>
      <w:r w:rsidR="00392612" w:rsidRPr="00392612">
        <w:rPr>
          <w:color w:val="222222"/>
          <w:sz w:val="28"/>
          <w:szCs w:val="28"/>
        </w:rPr>
        <w:t>порушенням</w:t>
      </w:r>
      <w:proofErr w:type="spellEnd"/>
      <w:r w:rsidR="00392612" w:rsidRPr="00392612">
        <w:rPr>
          <w:color w:val="222222"/>
          <w:sz w:val="28"/>
          <w:szCs w:val="28"/>
        </w:rPr>
        <w:t xml:space="preserve"> </w:t>
      </w:r>
      <w:proofErr w:type="spellStart"/>
      <w:r w:rsidR="00392612" w:rsidRPr="00392612">
        <w:rPr>
          <w:color w:val="222222"/>
          <w:sz w:val="28"/>
          <w:szCs w:val="28"/>
        </w:rPr>
        <w:t>відтоку</w:t>
      </w:r>
      <w:proofErr w:type="spellEnd"/>
      <w:r w:rsidR="00392612" w:rsidRPr="00392612">
        <w:rPr>
          <w:color w:val="222222"/>
          <w:sz w:val="28"/>
          <w:szCs w:val="28"/>
        </w:rPr>
        <w:t xml:space="preserve"> </w:t>
      </w:r>
      <w:proofErr w:type="spellStart"/>
      <w:r w:rsidR="00392612" w:rsidRPr="00392612">
        <w:rPr>
          <w:color w:val="222222"/>
          <w:sz w:val="28"/>
          <w:szCs w:val="28"/>
        </w:rPr>
        <w:t>рідини</w:t>
      </w:r>
      <w:proofErr w:type="spellEnd"/>
      <w:r w:rsidR="00392612" w:rsidRPr="00392612">
        <w:rPr>
          <w:color w:val="222222"/>
          <w:sz w:val="28"/>
          <w:szCs w:val="28"/>
        </w:rPr>
        <w:t xml:space="preserve"> з очного </w:t>
      </w:r>
      <w:proofErr w:type="spellStart"/>
      <w:r w:rsidR="00392612" w:rsidRPr="00392612">
        <w:rPr>
          <w:color w:val="222222"/>
          <w:sz w:val="28"/>
          <w:szCs w:val="28"/>
        </w:rPr>
        <w:t>яблука</w:t>
      </w:r>
      <w:proofErr w:type="spellEnd"/>
      <w:r w:rsidR="00392612" w:rsidRPr="00392612">
        <w:rPr>
          <w:color w:val="222222"/>
          <w:sz w:val="28"/>
          <w:szCs w:val="28"/>
        </w:rPr>
        <w:t xml:space="preserve">. Ось </w:t>
      </w:r>
      <w:proofErr w:type="spellStart"/>
      <w:r w:rsidR="00392612" w:rsidRPr="00392612">
        <w:rPr>
          <w:color w:val="222222"/>
          <w:sz w:val="28"/>
          <w:szCs w:val="28"/>
        </w:rPr>
        <w:t>чому</w:t>
      </w:r>
      <w:proofErr w:type="spellEnd"/>
      <w:r w:rsidR="00392612" w:rsidRPr="00392612">
        <w:rPr>
          <w:color w:val="222222"/>
          <w:sz w:val="28"/>
          <w:szCs w:val="28"/>
        </w:rPr>
        <w:t xml:space="preserve"> так </w:t>
      </w:r>
      <w:proofErr w:type="spellStart"/>
      <w:r w:rsidR="00392612" w:rsidRPr="00392612">
        <w:rPr>
          <w:color w:val="222222"/>
          <w:sz w:val="28"/>
          <w:szCs w:val="28"/>
        </w:rPr>
        <w:t>важливо</w:t>
      </w:r>
      <w:proofErr w:type="spellEnd"/>
      <w:r w:rsidR="00392612" w:rsidRPr="00392612">
        <w:rPr>
          <w:color w:val="222222"/>
          <w:sz w:val="28"/>
          <w:szCs w:val="28"/>
        </w:rPr>
        <w:t xml:space="preserve"> </w:t>
      </w:r>
      <w:proofErr w:type="spellStart"/>
      <w:r w:rsidR="00392612" w:rsidRPr="00392612">
        <w:rPr>
          <w:color w:val="222222"/>
          <w:sz w:val="28"/>
          <w:szCs w:val="28"/>
        </w:rPr>
        <w:t>контролювати</w:t>
      </w:r>
      <w:proofErr w:type="spellEnd"/>
      <w:r w:rsidR="00392612" w:rsidRPr="00392612">
        <w:rPr>
          <w:color w:val="222222"/>
          <w:sz w:val="28"/>
          <w:szCs w:val="28"/>
        </w:rPr>
        <w:t xml:space="preserve"> </w:t>
      </w:r>
      <w:proofErr w:type="spellStart"/>
      <w:r w:rsidR="00392612" w:rsidRPr="00392612">
        <w:rPr>
          <w:color w:val="222222"/>
          <w:sz w:val="28"/>
          <w:szCs w:val="28"/>
        </w:rPr>
        <w:t>рівень</w:t>
      </w:r>
      <w:proofErr w:type="spellEnd"/>
      <w:r w:rsidR="00392612" w:rsidRPr="00392612">
        <w:rPr>
          <w:color w:val="222222"/>
          <w:sz w:val="28"/>
          <w:szCs w:val="28"/>
        </w:rPr>
        <w:t xml:space="preserve"> </w:t>
      </w:r>
      <w:proofErr w:type="spellStart"/>
      <w:r w:rsidR="00392612" w:rsidRPr="00392612">
        <w:rPr>
          <w:color w:val="222222"/>
          <w:sz w:val="28"/>
          <w:szCs w:val="28"/>
        </w:rPr>
        <w:t>внутрішньоочного</w:t>
      </w:r>
      <w:proofErr w:type="spellEnd"/>
      <w:r w:rsidR="00392612" w:rsidRPr="00392612">
        <w:rPr>
          <w:color w:val="222222"/>
          <w:sz w:val="28"/>
          <w:szCs w:val="28"/>
        </w:rPr>
        <w:t xml:space="preserve"> </w:t>
      </w:r>
      <w:proofErr w:type="spellStart"/>
      <w:r w:rsidR="00392612" w:rsidRPr="00392612">
        <w:rPr>
          <w:color w:val="222222"/>
          <w:sz w:val="28"/>
          <w:szCs w:val="28"/>
        </w:rPr>
        <w:t>тиску</w:t>
      </w:r>
      <w:proofErr w:type="spellEnd"/>
      <w:r w:rsidR="00392612" w:rsidRPr="00392612">
        <w:rPr>
          <w:color w:val="222222"/>
          <w:sz w:val="28"/>
          <w:szCs w:val="28"/>
        </w:rPr>
        <w:t>.</w:t>
      </w:r>
    </w:p>
    <w:p w14:paraId="7693EB95" w14:textId="7319BDA3" w:rsidR="001A5C8A" w:rsidRPr="00AE7497" w:rsidRDefault="00392612" w:rsidP="001A5C8A">
      <w:pPr>
        <w:shd w:val="clear" w:color="auto" w:fill="FFFFFF"/>
        <w:spacing w:line="390" w:lineRule="atLeast"/>
        <w:rPr>
          <w:rFonts w:ascii="SfUiDisplayRegular" w:hAnsi="SfUiDisplayRegular"/>
          <w:i/>
          <w:color w:val="222222"/>
          <w:sz w:val="21"/>
          <w:szCs w:val="21"/>
        </w:rPr>
      </w:pPr>
      <w:r w:rsidRPr="00392612">
        <w:rPr>
          <w:color w:val="222222"/>
          <w:sz w:val="28"/>
          <w:szCs w:val="28"/>
        </w:rPr>
        <w:lastRenderedPageBreak/>
        <w:t xml:space="preserve"> </w:t>
      </w:r>
      <w:r w:rsidR="00AE7497">
        <w:rPr>
          <w:color w:val="222222"/>
          <w:sz w:val="28"/>
          <w:szCs w:val="28"/>
          <w:lang w:val="uk-UA"/>
        </w:rPr>
        <w:t xml:space="preserve">      </w:t>
      </w:r>
      <w:proofErr w:type="spellStart"/>
      <w:r w:rsidRPr="00AE7497">
        <w:rPr>
          <w:i/>
          <w:color w:val="222222"/>
          <w:sz w:val="28"/>
          <w:szCs w:val="28"/>
        </w:rPr>
        <w:t>Чи</w:t>
      </w:r>
      <w:proofErr w:type="spellEnd"/>
      <w:r w:rsidRPr="00AE7497">
        <w:rPr>
          <w:i/>
          <w:color w:val="222222"/>
          <w:sz w:val="28"/>
          <w:szCs w:val="28"/>
        </w:rPr>
        <w:t xml:space="preserve"> </w:t>
      </w:r>
      <w:proofErr w:type="spellStart"/>
      <w:r w:rsidRPr="00AE7497">
        <w:rPr>
          <w:i/>
          <w:color w:val="222222"/>
          <w:sz w:val="28"/>
          <w:szCs w:val="28"/>
        </w:rPr>
        <w:t>завжди</w:t>
      </w:r>
      <w:proofErr w:type="spellEnd"/>
      <w:r w:rsidRPr="00AE7497">
        <w:rPr>
          <w:i/>
          <w:color w:val="222222"/>
          <w:sz w:val="28"/>
          <w:szCs w:val="28"/>
        </w:rPr>
        <w:t xml:space="preserve"> </w:t>
      </w:r>
      <w:proofErr w:type="spellStart"/>
      <w:proofErr w:type="gramStart"/>
      <w:r w:rsidRPr="00AE7497">
        <w:rPr>
          <w:i/>
          <w:color w:val="222222"/>
          <w:sz w:val="28"/>
          <w:szCs w:val="28"/>
        </w:rPr>
        <w:t>п</w:t>
      </w:r>
      <w:proofErr w:type="gramEnd"/>
      <w:r w:rsidRPr="00AE7497">
        <w:rPr>
          <w:i/>
          <w:color w:val="222222"/>
          <w:sz w:val="28"/>
          <w:szCs w:val="28"/>
        </w:rPr>
        <w:t>ідвищенний</w:t>
      </w:r>
      <w:proofErr w:type="spellEnd"/>
      <w:r w:rsidRPr="00AE7497">
        <w:rPr>
          <w:i/>
          <w:color w:val="222222"/>
          <w:sz w:val="28"/>
          <w:szCs w:val="28"/>
        </w:rPr>
        <w:t xml:space="preserve"> </w:t>
      </w:r>
      <w:proofErr w:type="spellStart"/>
      <w:r w:rsidRPr="00AE7497">
        <w:rPr>
          <w:i/>
          <w:color w:val="222222"/>
          <w:sz w:val="28"/>
          <w:szCs w:val="28"/>
        </w:rPr>
        <w:t>внутрішньоочний</w:t>
      </w:r>
      <w:proofErr w:type="spellEnd"/>
      <w:r w:rsidRPr="00AE7497">
        <w:rPr>
          <w:i/>
          <w:color w:val="222222"/>
          <w:sz w:val="28"/>
          <w:szCs w:val="28"/>
        </w:rPr>
        <w:t xml:space="preserve"> </w:t>
      </w:r>
      <w:proofErr w:type="spellStart"/>
      <w:r w:rsidRPr="00AE7497">
        <w:rPr>
          <w:i/>
          <w:color w:val="222222"/>
          <w:sz w:val="28"/>
          <w:szCs w:val="28"/>
        </w:rPr>
        <w:t>тиск</w:t>
      </w:r>
      <w:proofErr w:type="spellEnd"/>
      <w:r w:rsidRPr="00AE7497">
        <w:rPr>
          <w:i/>
          <w:color w:val="222222"/>
          <w:sz w:val="28"/>
          <w:szCs w:val="28"/>
        </w:rPr>
        <w:t xml:space="preserve"> </w:t>
      </w:r>
      <w:proofErr w:type="spellStart"/>
      <w:r w:rsidRPr="00AE7497">
        <w:rPr>
          <w:i/>
          <w:color w:val="222222"/>
          <w:sz w:val="28"/>
          <w:szCs w:val="28"/>
        </w:rPr>
        <w:t>свідчить</w:t>
      </w:r>
      <w:proofErr w:type="spellEnd"/>
      <w:r w:rsidRPr="00AE7497">
        <w:rPr>
          <w:i/>
          <w:color w:val="222222"/>
          <w:sz w:val="28"/>
          <w:szCs w:val="28"/>
        </w:rPr>
        <w:t xml:space="preserve"> про </w:t>
      </w:r>
      <w:proofErr w:type="spellStart"/>
      <w:r w:rsidRPr="00AE7497">
        <w:rPr>
          <w:i/>
          <w:color w:val="222222"/>
          <w:sz w:val="28"/>
          <w:szCs w:val="28"/>
        </w:rPr>
        <w:t>наявність</w:t>
      </w:r>
      <w:proofErr w:type="spellEnd"/>
      <w:r w:rsidRPr="00AE7497">
        <w:rPr>
          <w:i/>
          <w:color w:val="222222"/>
          <w:sz w:val="28"/>
          <w:szCs w:val="28"/>
        </w:rPr>
        <w:t xml:space="preserve"> </w:t>
      </w:r>
      <w:proofErr w:type="spellStart"/>
      <w:r w:rsidRPr="00AE7497">
        <w:rPr>
          <w:i/>
          <w:color w:val="222222"/>
          <w:sz w:val="28"/>
          <w:szCs w:val="28"/>
        </w:rPr>
        <w:t>глаукоми</w:t>
      </w:r>
      <w:proofErr w:type="spellEnd"/>
      <w:r w:rsidRPr="00AE7497">
        <w:rPr>
          <w:i/>
          <w:color w:val="222222"/>
          <w:sz w:val="28"/>
          <w:szCs w:val="28"/>
        </w:rPr>
        <w:t>?</w:t>
      </w:r>
      <w:r w:rsidR="001A5C8A" w:rsidRPr="00AE7497">
        <w:rPr>
          <w:rFonts w:ascii="SfUiDisplayRegular" w:hAnsi="SfUiDisplayRegular"/>
          <w:i/>
          <w:color w:val="222222"/>
          <w:sz w:val="21"/>
          <w:szCs w:val="21"/>
        </w:rPr>
        <w:t xml:space="preserve"> </w:t>
      </w:r>
    </w:p>
    <w:p w14:paraId="23C1AA58" w14:textId="3D8D01F6" w:rsidR="001A5C8A" w:rsidRPr="001A5C8A" w:rsidRDefault="00AE7497" w:rsidP="00AE7497">
      <w:pPr>
        <w:shd w:val="clear" w:color="auto" w:fill="FFFFFF"/>
        <w:spacing w:line="390" w:lineRule="atLeast"/>
        <w:jc w:val="both"/>
        <w:rPr>
          <w:rFonts w:ascii="SfUiDisplayRegular" w:hAnsi="SfUiDisplayRegular"/>
          <w:color w:val="222222"/>
          <w:sz w:val="21"/>
          <w:szCs w:val="21"/>
        </w:rPr>
      </w:pPr>
      <w:r>
        <w:rPr>
          <w:color w:val="222222"/>
          <w:sz w:val="28"/>
          <w:szCs w:val="28"/>
          <w:lang w:val="uk-UA"/>
        </w:rPr>
        <w:t xml:space="preserve">      </w:t>
      </w:r>
      <w:r w:rsidR="001A5C8A" w:rsidRPr="001A5C8A">
        <w:rPr>
          <w:color w:val="222222"/>
          <w:sz w:val="28"/>
          <w:szCs w:val="28"/>
        </w:rPr>
        <w:t xml:space="preserve">Не </w:t>
      </w:r>
      <w:proofErr w:type="spellStart"/>
      <w:r w:rsidR="001A5C8A" w:rsidRPr="001A5C8A">
        <w:rPr>
          <w:color w:val="222222"/>
          <w:sz w:val="28"/>
          <w:szCs w:val="28"/>
        </w:rPr>
        <w:t>обовязково</w:t>
      </w:r>
      <w:proofErr w:type="spellEnd"/>
      <w:r w:rsidR="001A5C8A" w:rsidRPr="001A5C8A">
        <w:rPr>
          <w:color w:val="222222"/>
          <w:sz w:val="28"/>
          <w:szCs w:val="28"/>
        </w:rPr>
        <w:t xml:space="preserve">. </w:t>
      </w:r>
      <w:proofErr w:type="spellStart"/>
      <w:r w:rsidR="001A5C8A" w:rsidRPr="001A5C8A">
        <w:rPr>
          <w:color w:val="222222"/>
          <w:sz w:val="28"/>
          <w:szCs w:val="28"/>
        </w:rPr>
        <w:t>Підвищенний</w:t>
      </w:r>
      <w:proofErr w:type="spellEnd"/>
      <w:r w:rsidR="001A5C8A" w:rsidRPr="001A5C8A">
        <w:rPr>
          <w:color w:val="222222"/>
          <w:sz w:val="28"/>
          <w:szCs w:val="28"/>
        </w:rPr>
        <w:t xml:space="preserve"> </w:t>
      </w:r>
      <w:proofErr w:type="spellStart"/>
      <w:r w:rsidR="001A5C8A" w:rsidRPr="001A5C8A">
        <w:rPr>
          <w:color w:val="222222"/>
          <w:sz w:val="28"/>
          <w:szCs w:val="28"/>
        </w:rPr>
        <w:t>тиск</w:t>
      </w:r>
      <w:proofErr w:type="spellEnd"/>
      <w:r w:rsidR="001A5C8A" w:rsidRPr="001A5C8A">
        <w:rPr>
          <w:color w:val="222222"/>
          <w:sz w:val="28"/>
          <w:szCs w:val="28"/>
        </w:rPr>
        <w:t xml:space="preserve"> </w:t>
      </w:r>
      <w:proofErr w:type="spellStart"/>
      <w:r w:rsidR="001A5C8A" w:rsidRPr="001A5C8A">
        <w:rPr>
          <w:color w:val="222222"/>
          <w:sz w:val="28"/>
          <w:szCs w:val="28"/>
        </w:rPr>
        <w:t>свідчить</w:t>
      </w:r>
      <w:proofErr w:type="spellEnd"/>
      <w:r w:rsidR="001A5C8A" w:rsidRPr="001A5C8A">
        <w:rPr>
          <w:color w:val="222222"/>
          <w:sz w:val="28"/>
          <w:szCs w:val="28"/>
        </w:rPr>
        <w:t xml:space="preserve"> про те, </w:t>
      </w:r>
      <w:proofErr w:type="spellStart"/>
      <w:r w:rsidR="001A5C8A" w:rsidRPr="001A5C8A">
        <w:rPr>
          <w:color w:val="222222"/>
          <w:sz w:val="28"/>
          <w:szCs w:val="28"/>
        </w:rPr>
        <w:t>що</w:t>
      </w:r>
      <w:proofErr w:type="spellEnd"/>
      <w:r w:rsidR="001A5C8A" w:rsidRPr="001A5C8A">
        <w:rPr>
          <w:color w:val="222222"/>
          <w:sz w:val="28"/>
          <w:szCs w:val="28"/>
        </w:rPr>
        <w:t xml:space="preserve"> </w:t>
      </w:r>
      <w:proofErr w:type="spellStart"/>
      <w:r w:rsidR="001A5C8A" w:rsidRPr="001A5C8A">
        <w:rPr>
          <w:color w:val="222222"/>
          <w:sz w:val="28"/>
          <w:szCs w:val="28"/>
        </w:rPr>
        <w:t>ви</w:t>
      </w:r>
      <w:proofErr w:type="spellEnd"/>
      <w:r w:rsidR="001A5C8A" w:rsidRPr="001A5C8A">
        <w:rPr>
          <w:color w:val="222222"/>
          <w:sz w:val="28"/>
          <w:szCs w:val="28"/>
        </w:rPr>
        <w:t xml:space="preserve"> </w:t>
      </w:r>
      <w:proofErr w:type="spellStart"/>
      <w:r w:rsidR="001A5C8A" w:rsidRPr="001A5C8A">
        <w:rPr>
          <w:color w:val="222222"/>
          <w:sz w:val="28"/>
          <w:szCs w:val="28"/>
        </w:rPr>
        <w:t>знаходитесь</w:t>
      </w:r>
      <w:proofErr w:type="spellEnd"/>
      <w:r w:rsidR="001A5C8A" w:rsidRPr="001A5C8A">
        <w:rPr>
          <w:color w:val="222222"/>
          <w:sz w:val="28"/>
          <w:szCs w:val="28"/>
        </w:rPr>
        <w:t xml:space="preserve"> в </w:t>
      </w:r>
      <w:proofErr w:type="spellStart"/>
      <w:r w:rsidR="001A5C8A" w:rsidRPr="001A5C8A">
        <w:rPr>
          <w:color w:val="222222"/>
          <w:sz w:val="28"/>
          <w:szCs w:val="28"/>
        </w:rPr>
        <w:t>групі</w:t>
      </w:r>
      <w:proofErr w:type="spellEnd"/>
      <w:r w:rsidR="001A5C8A" w:rsidRPr="001A5C8A">
        <w:rPr>
          <w:color w:val="222222"/>
          <w:sz w:val="28"/>
          <w:szCs w:val="28"/>
        </w:rPr>
        <w:t xml:space="preserve"> </w:t>
      </w:r>
      <w:proofErr w:type="spellStart"/>
      <w:r w:rsidR="001A5C8A" w:rsidRPr="001A5C8A">
        <w:rPr>
          <w:color w:val="222222"/>
          <w:sz w:val="28"/>
          <w:szCs w:val="28"/>
        </w:rPr>
        <w:t>ризику</w:t>
      </w:r>
      <w:proofErr w:type="spellEnd"/>
      <w:r w:rsidR="001A5C8A" w:rsidRPr="001A5C8A">
        <w:rPr>
          <w:color w:val="222222"/>
          <w:sz w:val="28"/>
          <w:szCs w:val="28"/>
        </w:rPr>
        <w:t xml:space="preserve">. </w:t>
      </w:r>
      <w:proofErr w:type="spellStart"/>
      <w:r w:rsidR="001A5C8A" w:rsidRPr="001A5C8A">
        <w:rPr>
          <w:color w:val="222222"/>
          <w:sz w:val="28"/>
          <w:szCs w:val="28"/>
        </w:rPr>
        <w:t>Якщо</w:t>
      </w:r>
      <w:proofErr w:type="spellEnd"/>
      <w:r w:rsidR="001A5C8A" w:rsidRPr="001A5C8A">
        <w:rPr>
          <w:color w:val="222222"/>
          <w:sz w:val="28"/>
          <w:szCs w:val="28"/>
        </w:rPr>
        <w:t xml:space="preserve"> при </w:t>
      </w:r>
      <w:proofErr w:type="spellStart"/>
      <w:r w:rsidR="001A5C8A" w:rsidRPr="001A5C8A">
        <w:rPr>
          <w:color w:val="222222"/>
          <w:sz w:val="28"/>
          <w:szCs w:val="28"/>
        </w:rPr>
        <w:t>цьому</w:t>
      </w:r>
      <w:proofErr w:type="spellEnd"/>
      <w:r w:rsidR="001A5C8A" w:rsidRPr="001A5C8A">
        <w:rPr>
          <w:color w:val="222222"/>
          <w:sz w:val="28"/>
          <w:szCs w:val="28"/>
        </w:rPr>
        <w:t xml:space="preserve"> є </w:t>
      </w:r>
      <w:proofErr w:type="spellStart"/>
      <w:r w:rsidR="001A5C8A" w:rsidRPr="001A5C8A">
        <w:rPr>
          <w:color w:val="222222"/>
          <w:sz w:val="28"/>
          <w:szCs w:val="28"/>
        </w:rPr>
        <w:t>ушкодження</w:t>
      </w:r>
      <w:proofErr w:type="spellEnd"/>
      <w:r w:rsidR="001A5C8A" w:rsidRPr="001A5C8A">
        <w:rPr>
          <w:color w:val="222222"/>
          <w:sz w:val="28"/>
          <w:szCs w:val="28"/>
        </w:rPr>
        <w:t xml:space="preserve"> </w:t>
      </w:r>
      <w:proofErr w:type="spellStart"/>
      <w:r w:rsidR="001A5C8A" w:rsidRPr="001A5C8A">
        <w:rPr>
          <w:color w:val="222222"/>
          <w:sz w:val="28"/>
          <w:szCs w:val="28"/>
        </w:rPr>
        <w:t>зорового</w:t>
      </w:r>
      <w:proofErr w:type="spellEnd"/>
      <w:r w:rsidR="001A5C8A" w:rsidRPr="001A5C8A">
        <w:rPr>
          <w:color w:val="222222"/>
          <w:sz w:val="28"/>
          <w:szCs w:val="28"/>
        </w:rPr>
        <w:t xml:space="preserve"> нерву, </w:t>
      </w:r>
      <w:proofErr w:type="spellStart"/>
      <w:r w:rsidR="001A5C8A" w:rsidRPr="001A5C8A">
        <w:rPr>
          <w:color w:val="222222"/>
          <w:sz w:val="28"/>
          <w:szCs w:val="28"/>
        </w:rPr>
        <w:t>характерні</w:t>
      </w:r>
      <w:proofErr w:type="spellEnd"/>
      <w:r w:rsidR="001A5C8A" w:rsidRPr="001A5C8A">
        <w:rPr>
          <w:color w:val="222222"/>
          <w:sz w:val="28"/>
          <w:szCs w:val="28"/>
        </w:rPr>
        <w:t xml:space="preserve"> для </w:t>
      </w:r>
      <w:proofErr w:type="spellStart"/>
      <w:r w:rsidR="001A5C8A" w:rsidRPr="001A5C8A">
        <w:rPr>
          <w:color w:val="222222"/>
          <w:sz w:val="28"/>
          <w:szCs w:val="28"/>
        </w:rPr>
        <w:t>глаукоми</w:t>
      </w:r>
      <w:proofErr w:type="spellEnd"/>
      <w:r w:rsidR="001A5C8A" w:rsidRPr="001A5C8A">
        <w:rPr>
          <w:color w:val="222222"/>
          <w:sz w:val="28"/>
          <w:szCs w:val="28"/>
        </w:rPr>
        <w:t xml:space="preserve">, то </w:t>
      </w:r>
      <w:proofErr w:type="spellStart"/>
      <w:r w:rsidR="001A5C8A" w:rsidRPr="001A5C8A">
        <w:rPr>
          <w:color w:val="222222"/>
          <w:sz w:val="28"/>
          <w:szCs w:val="28"/>
        </w:rPr>
        <w:t>це</w:t>
      </w:r>
      <w:proofErr w:type="spellEnd"/>
      <w:r w:rsidR="001A5C8A" w:rsidRPr="001A5C8A">
        <w:rPr>
          <w:color w:val="222222"/>
          <w:sz w:val="28"/>
          <w:szCs w:val="28"/>
        </w:rPr>
        <w:t xml:space="preserve"> </w:t>
      </w:r>
      <w:proofErr w:type="spellStart"/>
      <w:r w:rsidR="001A5C8A" w:rsidRPr="001A5C8A">
        <w:rPr>
          <w:color w:val="222222"/>
          <w:sz w:val="28"/>
          <w:szCs w:val="28"/>
        </w:rPr>
        <w:t>свідчить</w:t>
      </w:r>
      <w:proofErr w:type="spellEnd"/>
      <w:r w:rsidR="001A5C8A" w:rsidRPr="001A5C8A">
        <w:rPr>
          <w:color w:val="222222"/>
          <w:sz w:val="28"/>
          <w:szCs w:val="28"/>
        </w:rPr>
        <w:t xml:space="preserve"> про </w:t>
      </w:r>
      <w:proofErr w:type="spellStart"/>
      <w:r w:rsidR="001A5C8A" w:rsidRPr="001A5C8A">
        <w:rPr>
          <w:color w:val="222222"/>
          <w:sz w:val="28"/>
          <w:szCs w:val="28"/>
        </w:rPr>
        <w:t>наявність</w:t>
      </w:r>
      <w:proofErr w:type="spellEnd"/>
      <w:r w:rsidR="001A5C8A" w:rsidRPr="001A5C8A">
        <w:rPr>
          <w:color w:val="222222"/>
          <w:sz w:val="28"/>
          <w:szCs w:val="28"/>
        </w:rPr>
        <w:t xml:space="preserve"> </w:t>
      </w:r>
      <w:proofErr w:type="spellStart"/>
      <w:r w:rsidR="001A5C8A" w:rsidRPr="001A5C8A">
        <w:rPr>
          <w:color w:val="222222"/>
          <w:sz w:val="28"/>
          <w:szCs w:val="28"/>
        </w:rPr>
        <w:t>захворювання</w:t>
      </w:r>
      <w:proofErr w:type="spellEnd"/>
      <w:r w:rsidR="001A5C8A" w:rsidRPr="001A5C8A">
        <w:rPr>
          <w:color w:val="222222"/>
          <w:sz w:val="28"/>
          <w:szCs w:val="28"/>
        </w:rPr>
        <w:t xml:space="preserve">. </w:t>
      </w:r>
      <w:proofErr w:type="spellStart"/>
      <w:r w:rsidR="001A5C8A" w:rsidRPr="001A5C8A">
        <w:rPr>
          <w:color w:val="222222"/>
          <w:sz w:val="28"/>
          <w:szCs w:val="28"/>
        </w:rPr>
        <w:t>Необхідно</w:t>
      </w:r>
      <w:proofErr w:type="spellEnd"/>
      <w:r w:rsidR="001A5C8A" w:rsidRPr="001A5C8A">
        <w:rPr>
          <w:color w:val="222222"/>
          <w:sz w:val="28"/>
          <w:szCs w:val="28"/>
        </w:rPr>
        <w:t xml:space="preserve"> </w:t>
      </w:r>
      <w:proofErr w:type="spellStart"/>
      <w:r w:rsidR="001A5C8A" w:rsidRPr="001A5C8A">
        <w:rPr>
          <w:color w:val="222222"/>
          <w:sz w:val="28"/>
          <w:szCs w:val="28"/>
        </w:rPr>
        <w:t>своєчасно</w:t>
      </w:r>
      <w:proofErr w:type="spellEnd"/>
      <w:r w:rsidR="001A5C8A" w:rsidRPr="001A5C8A">
        <w:rPr>
          <w:color w:val="222222"/>
          <w:sz w:val="28"/>
          <w:szCs w:val="28"/>
        </w:rPr>
        <w:t xml:space="preserve"> </w:t>
      </w:r>
      <w:proofErr w:type="spellStart"/>
      <w:r w:rsidR="001A5C8A" w:rsidRPr="001A5C8A">
        <w:rPr>
          <w:color w:val="222222"/>
          <w:sz w:val="28"/>
          <w:szCs w:val="28"/>
        </w:rPr>
        <w:t>контролювати</w:t>
      </w:r>
      <w:proofErr w:type="spellEnd"/>
      <w:r w:rsidR="001A5C8A" w:rsidRPr="001A5C8A">
        <w:rPr>
          <w:color w:val="222222"/>
          <w:sz w:val="28"/>
          <w:szCs w:val="28"/>
        </w:rPr>
        <w:t xml:space="preserve"> </w:t>
      </w:r>
      <w:proofErr w:type="spellStart"/>
      <w:r w:rsidR="001A5C8A" w:rsidRPr="001A5C8A">
        <w:rPr>
          <w:color w:val="222222"/>
          <w:sz w:val="28"/>
          <w:szCs w:val="28"/>
        </w:rPr>
        <w:t>рівень</w:t>
      </w:r>
      <w:proofErr w:type="spellEnd"/>
      <w:r w:rsidR="001A5C8A" w:rsidRPr="001A5C8A">
        <w:rPr>
          <w:color w:val="222222"/>
          <w:sz w:val="28"/>
          <w:szCs w:val="28"/>
        </w:rPr>
        <w:t xml:space="preserve"> </w:t>
      </w:r>
      <w:proofErr w:type="spellStart"/>
      <w:r w:rsidR="001A5C8A" w:rsidRPr="001A5C8A">
        <w:rPr>
          <w:color w:val="222222"/>
          <w:sz w:val="28"/>
          <w:szCs w:val="28"/>
        </w:rPr>
        <w:t>тиску</w:t>
      </w:r>
      <w:proofErr w:type="spellEnd"/>
      <w:r w:rsidR="001A5C8A" w:rsidRPr="001A5C8A">
        <w:rPr>
          <w:color w:val="222222"/>
          <w:sz w:val="28"/>
          <w:szCs w:val="28"/>
        </w:rPr>
        <w:t xml:space="preserve">, </w:t>
      </w:r>
      <w:proofErr w:type="spellStart"/>
      <w:r w:rsidR="001A5C8A" w:rsidRPr="001A5C8A">
        <w:rPr>
          <w:color w:val="222222"/>
          <w:sz w:val="28"/>
          <w:szCs w:val="28"/>
        </w:rPr>
        <w:t>проходити</w:t>
      </w:r>
      <w:proofErr w:type="spellEnd"/>
      <w:r w:rsidR="001A5C8A" w:rsidRPr="001A5C8A">
        <w:rPr>
          <w:color w:val="222222"/>
          <w:sz w:val="28"/>
          <w:szCs w:val="28"/>
        </w:rPr>
        <w:t xml:space="preserve"> </w:t>
      </w:r>
      <w:proofErr w:type="spellStart"/>
      <w:r w:rsidR="001A5C8A" w:rsidRPr="001A5C8A">
        <w:rPr>
          <w:color w:val="222222"/>
          <w:sz w:val="28"/>
          <w:szCs w:val="28"/>
        </w:rPr>
        <w:t>огляд</w:t>
      </w:r>
      <w:proofErr w:type="spellEnd"/>
      <w:r w:rsidR="001A5C8A" w:rsidRPr="001A5C8A">
        <w:rPr>
          <w:color w:val="222222"/>
          <w:sz w:val="28"/>
          <w:szCs w:val="28"/>
        </w:rPr>
        <w:t xml:space="preserve"> очного дна у </w:t>
      </w:r>
      <w:proofErr w:type="spellStart"/>
      <w:r w:rsidR="001A5C8A" w:rsidRPr="001A5C8A">
        <w:rPr>
          <w:color w:val="222222"/>
          <w:sz w:val="28"/>
          <w:szCs w:val="28"/>
        </w:rPr>
        <w:t>лікаря</w:t>
      </w:r>
      <w:proofErr w:type="spellEnd"/>
      <w:r w:rsidR="001A5C8A" w:rsidRPr="001A5C8A">
        <w:rPr>
          <w:color w:val="222222"/>
          <w:sz w:val="28"/>
          <w:szCs w:val="28"/>
        </w:rPr>
        <w:t xml:space="preserve"> та </w:t>
      </w:r>
      <w:proofErr w:type="spellStart"/>
      <w:r w:rsidR="001A5C8A" w:rsidRPr="001A5C8A">
        <w:rPr>
          <w:color w:val="222222"/>
          <w:sz w:val="28"/>
          <w:szCs w:val="28"/>
        </w:rPr>
        <w:t>визначати</w:t>
      </w:r>
      <w:proofErr w:type="spellEnd"/>
      <w:r w:rsidR="001A5C8A" w:rsidRPr="001A5C8A">
        <w:rPr>
          <w:color w:val="222222"/>
          <w:sz w:val="28"/>
          <w:szCs w:val="28"/>
        </w:rPr>
        <w:t xml:space="preserve"> поле </w:t>
      </w:r>
      <w:proofErr w:type="spellStart"/>
      <w:r w:rsidR="001A5C8A" w:rsidRPr="001A5C8A">
        <w:rPr>
          <w:color w:val="222222"/>
          <w:sz w:val="28"/>
          <w:szCs w:val="28"/>
        </w:rPr>
        <w:t>зору</w:t>
      </w:r>
      <w:proofErr w:type="spellEnd"/>
      <w:r w:rsidR="001A5C8A" w:rsidRPr="001A5C8A">
        <w:rPr>
          <w:color w:val="222222"/>
          <w:sz w:val="28"/>
          <w:szCs w:val="28"/>
        </w:rPr>
        <w:t xml:space="preserve">. </w:t>
      </w:r>
      <w:proofErr w:type="spellStart"/>
      <w:r w:rsidR="001A5C8A" w:rsidRPr="001A5C8A">
        <w:rPr>
          <w:color w:val="222222"/>
          <w:sz w:val="28"/>
          <w:szCs w:val="28"/>
        </w:rPr>
        <w:t>Комплексне</w:t>
      </w:r>
      <w:proofErr w:type="spellEnd"/>
      <w:r w:rsidR="001A5C8A" w:rsidRPr="001A5C8A">
        <w:rPr>
          <w:color w:val="222222"/>
          <w:sz w:val="28"/>
          <w:szCs w:val="28"/>
        </w:rPr>
        <w:t xml:space="preserve"> </w:t>
      </w:r>
      <w:proofErr w:type="spellStart"/>
      <w:r w:rsidR="001A5C8A" w:rsidRPr="001A5C8A">
        <w:rPr>
          <w:color w:val="222222"/>
          <w:sz w:val="28"/>
          <w:szCs w:val="28"/>
        </w:rPr>
        <w:t>регулярне</w:t>
      </w:r>
      <w:proofErr w:type="spellEnd"/>
      <w:r w:rsidR="001A5C8A" w:rsidRPr="001A5C8A">
        <w:rPr>
          <w:color w:val="222222"/>
          <w:sz w:val="28"/>
          <w:szCs w:val="28"/>
        </w:rPr>
        <w:t xml:space="preserve"> </w:t>
      </w:r>
      <w:proofErr w:type="spellStart"/>
      <w:r w:rsidR="001A5C8A" w:rsidRPr="001A5C8A">
        <w:rPr>
          <w:color w:val="222222"/>
          <w:sz w:val="28"/>
          <w:szCs w:val="28"/>
        </w:rPr>
        <w:t>обстеження</w:t>
      </w:r>
      <w:proofErr w:type="spellEnd"/>
      <w:r w:rsidR="001A5C8A" w:rsidRPr="001A5C8A">
        <w:rPr>
          <w:color w:val="222222"/>
          <w:sz w:val="28"/>
          <w:szCs w:val="28"/>
        </w:rPr>
        <w:t xml:space="preserve"> є </w:t>
      </w:r>
      <w:proofErr w:type="spellStart"/>
      <w:r w:rsidR="001A5C8A" w:rsidRPr="001A5C8A">
        <w:rPr>
          <w:color w:val="222222"/>
          <w:sz w:val="28"/>
          <w:szCs w:val="28"/>
        </w:rPr>
        <w:t>дуже</w:t>
      </w:r>
      <w:proofErr w:type="spellEnd"/>
      <w:r w:rsidR="001A5C8A" w:rsidRPr="001A5C8A">
        <w:rPr>
          <w:color w:val="222222"/>
          <w:sz w:val="28"/>
          <w:szCs w:val="28"/>
        </w:rPr>
        <w:t xml:space="preserve"> </w:t>
      </w:r>
      <w:proofErr w:type="spellStart"/>
      <w:r w:rsidR="001A5C8A" w:rsidRPr="001A5C8A">
        <w:rPr>
          <w:color w:val="222222"/>
          <w:sz w:val="28"/>
          <w:szCs w:val="28"/>
        </w:rPr>
        <w:t>важливим</w:t>
      </w:r>
      <w:proofErr w:type="spellEnd"/>
      <w:r w:rsidR="001A5C8A" w:rsidRPr="001A5C8A">
        <w:rPr>
          <w:color w:val="222222"/>
          <w:sz w:val="28"/>
          <w:szCs w:val="28"/>
        </w:rPr>
        <w:t xml:space="preserve"> у </w:t>
      </w:r>
      <w:proofErr w:type="spellStart"/>
      <w:proofErr w:type="gramStart"/>
      <w:r w:rsidR="001A5C8A" w:rsidRPr="001A5C8A">
        <w:rPr>
          <w:color w:val="222222"/>
          <w:sz w:val="28"/>
          <w:szCs w:val="28"/>
        </w:rPr>
        <w:t>проф</w:t>
      </w:r>
      <w:proofErr w:type="gramEnd"/>
      <w:r w:rsidR="001A5C8A" w:rsidRPr="001A5C8A">
        <w:rPr>
          <w:color w:val="222222"/>
          <w:sz w:val="28"/>
          <w:szCs w:val="28"/>
        </w:rPr>
        <w:t>ілактиці</w:t>
      </w:r>
      <w:proofErr w:type="spellEnd"/>
      <w:r w:rsidR="001A5C8A" w:rsidRPr="001A5C8A">
        <w:rPr>
          <w:color w:val="222222"/>
          <w:sz w:val="28"/>
          <w:szCs w:val="28"/>
        </w:rPr>
        <w:t xml:space="preserve"> та </w:t>
      </w:r>
      <w:proofErr w:type="spellStart"/>
      <w:r w:rsidR="001A5C8A" w:rsidRPr="001A5C8A">
        <w:rPr>
          <w:color w:val="222222"/>
          <w:sz w:val="28"/>
          <w:szCs w:val="28"/>
        </w:rPr>
        <w:t>ранньому</w:t>
      </w:r>
      <w:proofErr w:type="spellEnd"/>
      <w:r w:rsidR="001A5C8A" w:rsidRPr="001A5C8A">
        <w:rPr>
          <w:color w:val="222222"/>
          <w:sz w:val="28"/>
          <w:szCs w:val="28"/>
        </w:rPr>
        <w:t xml:space="preserve"> </w:t>
      </w:r>
      <w:proofErr w:type="spellStart"/>
      <w:r w:rsidR="001A5C8A" w:rsidRPr="001A5C8A">
        <w:rPr>
          <w:color w:val="222222"/>
          <w:sz w:val="28"/>
          <w:szCs w:val="28"/>
        </w:rPr>
        <w:t>виявленні</w:t>
      </w:r>
      <w:proofErr w:type="spellEnd"/>
      <w:r w:rsidR="001A5C8A" w:rsidRPr="001A5C8A">
        <w:rPr>
          <w:color w:val="222222"/>
          <w:sz w:val="28"/>
          <w:szCs w:val="28"/>
        </w:rPr>
        <w:t xml:space="preserve"> </w:t>
      </w:r>
      <w:proofErr w:type="spellStart"/>
      <w:r w:rsidR="001A5C8A" w:rsidRPr="001A5C8A">
        <w:rPr>
          <w:color w:val="222222"/>
          <w:sz w:val="28"/>
          <w:szCs w:val="28"/>
        </w:rPr>
        <w:t>хвороби</w:t>
      </w:r>
      <w:proofErr w:type="spellEnd"/>
      <w:r w:rsidR="001A5C8A" w:rsidRPr="001A5C8A">
        <w:rPr>
          <w:rFonts w:ascii="SfUiDisplayRegular" w:hAnsi="SfUiDisplayRegular"/>
          <w:color w:val="222222"/>
          <w:sz w:val="21"/>
          <w:szCs w:val="21"/>
        </w:rPr>
        <w:t>.</w:t>
      </w:r>
    </w:p>
    <w:p w14:paraId="5D0FBCD2" w14:textId="65911BD9" w:rsidR="00E54D81" w:rsidRPr="00E2281C" w:rsidRDefault="00AE7497" w:rsidP="00AE7497">
      <w:pPr>
        <w:shd w:val="clear" w:color="auto" w:fill="FFFFFF"/>
        <w:spacing w:line="390" w:lineRule="atLeast"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 xml:space="preserve">     </w:t>
      </w:r>
      <w:proofErr w:type="spellStart"/>
      <w:r w:rsidR="00E54D81" w:rsidRPr="00E2281C">
        <w:rPr>
          <w:i/>
          <w:color w:val="222222"/>
          <w:sz w:val="28"/>
          <w:szCs w:val="28"/>
        </w:rPr>
        <w:t>Чи</w:t>
      </w:r>
      <w:proofErr w:type="spellEnd"/>
      <w:r w:rsidR="00E54D81" w:rsidRPr="00E2281C">
        <w:rPr>
          <w:i/>
          <w:color w:val="222222"/>
          <w:sz w:val="28"/>
          <w:szCs w:val="28"/>
        </w:rPr>
        <w:t xml:space="preserve"> </w:t>
      </w:r>
      <w:proofErr w:type="spellStart"/>
      <w:r w:rsidR="00E54D81" w:rsidRPr="00E2281C">
        <w:rPr>
          <w:i/>
          <w:color w:val="222222"/>
          <w:sz w:val="28"/>
          <w:szCs w:val="28"/>
        </w:rPr>
        <w:t>може</w:t>
      </w:r>
      <w:proofErr w:type="spellEnd"/>
      <w:r w:rsidR="00E54D81" w:rsidRPr="00E2281C">
        <w:rPr>
          <w:i/>
          <w:color w:val="222222"/>
          <w:sz w:val="28"/>
          <w:szCs w:val="28"/>
        </w:rPr>
        <w:t xml:space="preserve"> бути глаукома без </w:t>
      </w:r>
      <w:proofErr w:type="spellStart"/>
      <w:r w:rsidR="00E54D81" w:rsidRPr="00E2281C">
        <w:rPr>
          <w:i/>
          <w:color w:val="222222"/>
          <w:sz w:val="28"/>
          <w:szCs w:val="28"/>
        </w:rPr>
        <w:t>високого</w:t>
      </w:r>
      <w:proofErr w:type="spellEnd"/>
      <w:r w:rsidR="00E54D81" w:rsidRPr="00E2281C">
        <w:rPr>
          <w:i/>
          <w:color w:val="222222"/>
          <w:sz w:val="28"/>
          <w:szCs w:val="28"/>
        </w:rPr>
        <w:t xml:space="preserve"> </w:t>
      </w:r>
      <w:proofErr w:type="spellStart"/>
      <w:r w:rsidR="00E54D81" w:rsidRPr="00E2281C">
        <w:rPr>
          <w:i/>
          <w:color w:val="222222"/>
          <w:sz w:val="28"/>
          <w:szCs w:val="28"/>
        </w:rPr>
        <w:t>тиску</w:t>
      </w:r>
      <w:proofErr w:type="spellEnd"/>
      <w:r w:rsidR="00E54D81" w:rsidRPr="00E2281C">
        <w:rPr>
          <w:i/>
          <w:color w:val="222222"/>
          <w:sz w:val="28"/>
          <w:szCs w:val="28"/>
        </w:rPr>
        <w:t>?</w:t>
      </w:r>
    </w:p>
    <w:p w14:paraId="3FCBA7DE" w14:textId="120E90B9" w:rsidR="00E54D81" w:rsidRPr="00E54D81" w:rsidRDefault="00E2281C" w:rsidP="00E2281C">
      <w:pPr>
        <w:shd w:val="clear" w:color="auto" w:fill="FFFFFF"/>
        <w:spacing w:line="39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 xml:space="preserve">       </w:t>
      </w:r>
      <w:r w:rsidR="00E54D81" w:rsidRPr="00E54D81">
        <w:rPr>
          <w:color w:val="222222"/>
          <w:sz w:val="28"/>
          <w:szCs w:val="28"/>
        </w:rPr>
        <w:t>Так</w:t>
      </w:r>
      <w:proofErr w:type="gramStart"/>
      <w:r w:rsidR="00E54D81" w:rsidRPr="00E54D81">
        <w:rPr>
          <w:color w:val="222222"/>
          <w:sz w:val="28"/>
          <w:szCs w:val="28"/>
        </w:rPr>
        <w:t>.</w:t>
      </w:r>
      <w:proofErr w:type="gram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І</w:t>
      </w:r>
      <w:proofErr w:type="gramStart"/>
      <w:r w:rsidR="00E54D81" w:rsidRPr="00E54D81">
        <w:rPr>
          <w:color w:val="222222"/>
          <w:sz w:val="28"/>
          <w:szCs w:val="28"/>
        </w:rPr>
        <w:t>с</w:t>
      </w:r>
      <w:proofErr w:type="gramEnd"/>
      <w:r w:rsidR="00E54D81" w:rsidRPr="00E54D81">
        <w:rPr>
          <w:color w:val="222222"/>
          <w:sz w:val="28"/>
          <w:szCs w:val="28"/>
        </w:rPr>
        <w:t>нує</w:t>
      </w:r>
      <w:proofErr w:type="spellEnd"/>
      <w:r w:rsidR="00E54D81" w:rsidRPr="00E54D81">
        <w:rPr>
          <w:color w:val="222222"/>
          <w:sz w:val="28"/>
          <w:szCs w:val="28"/>
        </w:rPr>
        <w:t xml:space="preserve"> так звана </w:t>
      </w:r>
      <w:proofErr w:type="spellStart"/>
      <w:r w:rsidR="00E54D81" w:rsidRPr="00E54D81">
        <w:rPr>
          <w:color w:val="222222"/>
          <w:sz w:val="28"/>
          <w:szCs w:val="28"/>
        </w:rPr>
        <w:t>нормотензивна</w:t>
      </w:r>
      <w:proofErr w:type="spellEnd"/>
      <w:r w:rsidR="00E54D81" w:rsidRPr="00E54D81">
        <w:rPr>
          <w:color w:val="222222"/>
          <w:sz w:val="28"/>
          <w:szCs w:val="28"/>
        </w:rPr>
        <w:t xml:space="preserve"> глаукома. Вона </w:t>
      </w:r>
      <w:proofErr w:type="spellStart"/>
      <w:r w:rsidR="00E54D81" w:rsidRPr="00E54D81">
        <w:rPr>
          <w:color w:val="222222"/>
          <w:sz w:val="28"/>
          <w:szCs w:val="28"/>
        </w:rPr>
        <w:t>зустрічається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дещо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="00E54D81" w:rsidRPr="00E54D81">
        <w:rPr>
          <w:color w:val="222222"/>
          <w:sz w:val="28"/>
          <w:szCs w:val="28"/>
        </w:rPr>
        <w:t>р</w:t>
      </w:r>
      <w:proofErr w:type="gramEnd"/>
      <w:r w:rsidR="00E54D81" w:rsidRPr="00E54D81">
        <w:rPr>
          <w:color w:val="222222"/>
          <w:sz w:val="28"/>
          <w:szCs w:val="28"/>
        </w:rPr>
        <w:t>ідше</w:t>
      </w:r>
      <w:proofErr w:type="spellEnd"/>
      <w:r w:rsidR="00427624">
        <w:rPr>
          <w:color w:val="222222"/>
          <w:sz w:val="28"/>
          <w:szCs w:val="28"/>
          <w:lang w:val="uk-UA"/>
        </w:rPr>
        <w:t xml:space="preserve"> і,</w:t>
      </w:r>
      <w:r w:rsidR="00E54D81" w:rsidRPr="00E54D81">
        <w:rPr>
          <w:color w:val="222222"/>
          <w:sz w:val="28"/>
          <w:szCs w:val="28"/>
        </w:rPr>
        <w:t xml:space="preserve"> як правило, </w:t>
      </w:r>
      <w:proofErr w:type="spellStart"/>
      <w:r w:rsidR="00E54D81" w:rsidRPr="00E54D81">
        <w:rPr>
          <w:color w:val="222222"/>
          <w:sz w:val="28"/>
          <w:szCs w:val="28"/>
        </w:rPr>
        <w:t>пов'язана</w:t>
      </w:r>
      <w:proofErr w:type="spellEnd"/>
      <w:r w:rsidR="00E54D81" w:rsidRPr="00E54D81">
        <w:rPr>
          <w:color w:val="222222"/>
          <w:sz w:val="28"/>
          <w:szCs w:val="28"/>
        </w:rPr>
        <w:t xml:space="preserve"> з </w:t>
      </w:r>
      <w:proofErr w:type="spellStart"/>
      <w:r w:rsidR="00E54D81" w:rsidRPr="00E54D81">
        <w:rPr>
          <w:color w:val="222222"/>
          <w:sz w:val="28"/>
          <w:szCs w:val="28"/>
        </w:rPr>
        <w:t>загальною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судинною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патологією</w:t>
      </w:r>
      <w:proofErr w:type="spellEnd"/>
      <w:r w:rsidR="00E54D81" w:rsidRPr="00E54D81">
        <w:rPr>
          <w:color w:val="222222"/>
          <w:sz w:val="28"/>
          <w:szCs w:val="28"/>
        </w:rPr>
        <w:t>.</w:t>
      </w:r>
    </w:p>
    <w:p w14:paraId="02F3D8DA" w14:textId="74D58CEF" w:rsidR="00E54D81" w:rsidRPr="00E2281C" w:rsidRDefault="00E54D81" w:rsidP="00E54D81">
      <w:pPr>
        <w:shd w:val="clear" w:color="auto" w:fill="FFFFFF"/>
        <w:spacing w:line="390" w:lineRule="atLeast"/>
        <w:rPr>
          <w:i/>
          <w:color w:val="222222"/>
          <w:sz w:val="28"/>
          <w:szCs w:val="28"/>
        </w:rPr>
      </w:pPr>
      <w:r w:rsidRPr="00E54D81">
        <w:rPr>
          <w:color w:val="222222"/>
          <w:sz w:val="28"/>
          <w:szCs w:val="28"/>
        </w:rPr>
        <w:t xml:space="preserve"> </w:t>
      </w:r>
      <w:r w:rsidR="00E2281C">
        <w:rPr>
          <w:color w:val="222222"/>
          <w:sz w:val="28"/>
          <w:szCs w:val="28"/>
          <w:lang w:val="uk-UA"/>
        </w:rPr>
        <w:t xml:space="preserve">    </w:t>
      </w:r>
      <w:r w:rsidRPr="00E2281C">
        <w:rPr>
          <w:i/>
          <w:color w:val="222222"/>
          <w:sz w:val="28"/>
          <w:szCs w:val="28"/>
        </w:rPr>
        <w:t xml:space="preserve">У кого </w:t>
      </w:r>
      <w:proofErr w:type="spellStart"/>
      <w:r w:rsidRPr="00E2281C">
        <w:rPr>
          <w:i/>
          <w:color w:val="222222"/>
          <w:sz w:val="28"/>
          <w:szCs w:val="28"/>
        </w:rPr>
        <w:t>може</w:t>
      </w:r>
      <w:proofErr w:type="spellEnd"/>
      <w:r w:rsidRPr="00E2281C">
        <w:rPr>
          <w:i/>
          <w:color w:val="222222"/>
          <w:sz w:val="28"/>
          <w:szCs w:val="28"/>
        </w:rPr>
        <w:t xml:space="preserve"> </w:t>
      </w:r>
      <w:proofErr w:type="spellStart"/>
      <w:r w:rsidRPr="00E2281C">
        <w:rPr>
          <w:i/>
          <w:color w:val="222222"/>
          <w:sz w:val="28"/>
          <w:szCs w:val="28"/>
        </w:rPr>
        <w:t>виникнути</w:t>
      </w:r>
      <w:proofErr w:type="spellEnd"/>
      <w:r w:rsidRPr="00E2281C">
        <w:rPr>
          <w:i/>
          <w:color w:val="222222"/>
          <w:sz w:val="28"/>
          <w:szCs w:val="28"/>
        </w:rPr>
        <w:t xml:space="preserve"> глаукома?</w:t>
      </w:r>
    </w:p>
    <w:p w14:paraId="5FD2D792" w14:textId="3F8CAA68" w:rsidR="00E54D81" w:rsidRPr="00E54D81" w:rsidRDefault="00E2281C" w:rsidP="00E2281C">
      <w:pPr>
        <w:shd w:val="clear" w:color="auto" w:fill="FFFFFF"/>
        <w:spacing w:line="39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 xml:space="preserve">     </w:t>
      </w:r>
      <w:r w:rsidR="00E54D81" w:rsidRPr="00E54D81">
        <w:rPr>
          <w:color w:val="222222"/>
          <w:sz w:val="28"/>
          <w:szCs w:val="28"/>
        </w:rPr>
        <w:t xml:space="preserve">У </w:t>
      </w:r>
      <w:proofErr w:type="gramStart"/>
      <w:r w:rsidR="00E54D81" w:rsidRPr="00E54D81">
        <w:rPr>
          <w:color w:val="222222"/>
          <w:sz w:val="28"/>
          <w:szCs w:val="28"/>
        </w:rPr>
        <w:t>будь-</w:t>
      </w:r>
      <w:proofErr w:type="spellStart"/>
      <w:r w:rsidR="00E54D81" w:rsidRPr="00E54D81">
        <w:rPr>
          <w:color w:val="222222"/>
          <w:sz w:val="28"/>
          <w:szCs w:val="28"/>
        </w:rPr>
        <w:t>яко</w:t>
      </w:r>
      <w:proofErr w:type="gramEnd"/>
      <w:r w:rsidR="00E54D81" w:rsidRPr="00E54D81">
        <w:rPr>
          <w:color w:val="222222"/>
          <w:sz w:val="28"/>
          <w:szCs w:val="28"/>
        </w:rPr>
        <w:t>ї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людини</w:t>
      </w:r>
      <w:proofErr w:type="spellEnd"/>
      <w:r w:rsidR="00E54D81" w:rsidRPr="00E54D81">
        <w:rPr>
          <w:color w:val="222222"/>
          <w:sz w:val="28"/>
          <w:szCs w:val="28"/>
        </w:rPr>
        <w:t xml:space="preserve">. Але </w:t>
      </w:r>
      <w:proofErr w:type="spellStart"/>
      <w:r w:rsidR="00E54D81" w:rsidRPr="00E54D81">
        <w:rPr>
          <w:color w:val="222222"/>
          <w:sz w:val="28"/>
          <w:szCs w:val="28"/>
        </w:rPr>
        <w:t>існують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фактори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ризику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виникнення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захворювання</w:t>
      </w:r>
      <w:proofErr w:type="spellEnd"/>
      <w:r w:rsidR="00E54D81" w:rsidRPr="00E54D81">
        <w:rPr>
          <w:color w:val="222222"/>
          <w:sz w:val="28"/>
          <w:szCs w:val="28"/>
        </w:rPr>
        <w:t xml:space="preserve">. </w:t>
      </w:r>
    </w:p>
    <w:p w14:paraId="36A4D49C" w14:textId="4DDA6F76" w:rsidR="00E54D81" w:rsidRPr="00E54D81" w:rsidRDefault="00E2281C" w:rsidP="00E54D81">
      <w:pPr>
        <w:shd w:val="clear" w:color="auto" w:fill="FFFFFF"/>
        <w:spacing w:before="300" w:after="150" w:line="390" w:lineRule="atLeast"/>
        <w:outlineLvl w:val="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 xml:space="preserve">         </w:t>
      </w:r>
      <w:proofErr w:type="spellStart"/>
      <w:r w:rsidR="00E54D81" w:rsidRPr="00E54D81">
        <w:rPr>
          <w:color w:val="222222"/>
          <w:sz w:val="28"/>
          <w:szCs w:val="28"/>
        </w:rPr>
        <w:t>Серед</w:t>
      </w:r>
      <w:proofErr w:type="spellEnd"/>
      <w:r w:rsidR="00E54D81" w:rsidRPr="00E54D81">
        <w:rPr>
          <w:color w:val="222222"/>
          <w:sz w:val="28"/>
          <w:szCs w:val="28"/>
        </w:rPr>
        <w:t xml:space="preserve"> них </w:t>
      </w:r>
      <w:proofErr w:type="spellStart"/>
      <w:r w:rsidR="00E54D81" w:rsidRPr="00E54D81">
        <w:rPr>
          <w:color w:val="222222"/>
          <w:sz w:val="28"/>
          <w:szCs w:val="28"/>
        </w:rPr>
        <w:t>найбільш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актуальними</w:t>
      </w:r>
      <w:proofErr w:type="spellEnd"/>
      <w:proofErr w:type="gramStart"/>
      <w:r w:rsidR="00E54D81" w:rsidRPr="00E54D81">
        <w:rPr>
          <w:color w:val="222222"/>
          <w:sz w:val="28"/>
          <w:szCs w:val="28"/>
        </w:rPr>
        <w:t xml:space="preserve"> є:</w:t>
      </w:r>
      <w:proofErr w:type="gramEnd"/>
    </w:p>
    <w:p w14:paraId="6C7D239C" w14:textId="77777777" w:rsidR="00E54D81" w:rsidRPr="00E54D81" w:rsidRDefault="00E54D81" w:rsidP="00E54D81">
      <w:pPr>
        <w:numPr>
          <w:ilvl w:val="0"/>
          <w:numId w:val="2"/>
        </w:numPr>
        <w:shd w:val="clear" w:color="auto" w:fill="FFFFFF"/>
        <w:spacing w:after="150" w:line="390" w:lineRule="atLeast"/>
        <w:ind w:left="300"/>
        <w:rPr>
          <w:color w:val="222222"/>
          <w:sz w:val="28"/>
          <w:szCs w:val="28"/>
        </w:rPr>
      </w:pPr>
      <w:proofErr w:type="spellStart"/>
      <w:r w:rsidRPr="00E54D81">
        <w:rPr>
          <w:color w:val="222222"/>
          <w:sz w:val="28"/>
          <w:szCs w:val="28"/>
        </w:rPr>
        <w:t>спадковість</w:t>
      </w:r>
      <w:proofErr w:type="spellEnd"/>
      <w:r w:rsidRPr="00E54D81">
        <w:rPr>
          <w:color w:val="222222"/>
          <w:sz w:val="28"/>
          <w:szCs w:val="28"/>
        </w:rPr>
        <w:t xml:space="preserve"> та </w:t>
      </w:r>
      <w:proofErr w:type="spellStart"/>
      <w:r w:rsidRPr="00E54D81">
        <w:rPr>
          <w:color w:val="222222"/>
          <w:sz w:val="28"/>
          <w:szCs w:val="28"/>
        </w:rPr>
        <w:t>сімейний</w:t>
      </w:r>
      <w:proofErr w:type="spellEnd"/>
      <w:r w:rsidRPr="00E54D81">
        <w:rPr>
          <w:color w:val="222222"/>
          <w:sz w:val="28"/>
          <w:szCs w:val="28"/>
        </w:rPr>
        <w:t xml:space="preserve"> анамнез,</w:t>
      </w:r>
    </w:p>
    <w:p w14:paraId="17CC07B1" w14:textId="77777777" w:rsidR="00E54D81" w:rsidRPr="00E54D81" w:rsidRDefault="00E54D81" w:rsidP="00E54D81">
      <w:pPr>
        <w:numPr>
          <w:ilvl w:val="0"/>
          <w:numId w:val="2"/>
        </w:numPr>
        <w:shd w:val="clear" w:color="auto" w:fill="FFFFFF"/>
        <w:spacing w:after="150" w:line="390" w:lineRule="atLeast"/>
        <w:ind w:left="300"/>
        <w:rPr>
          <w:color w:val="222222"/>
          <w:sz w:val="28"/>
          <w:szCs w:val="28"/>
        </w:rPr>
      </w:pPr>
      <w:proofErr w:type="spellStart"/>
      <w:r w:rsidRPr="00E54D81">
        <w:rPr>
          <w:color w:val="222222"/>
          <w:sz w:val="28"/>
          <w:szCs w:val="28"/>
        </w:rPr>
        <w:t>вік</w:t>
      </w:r>
      <w:proofErr w:type="spellEnd"/>
      <w:r w:rsidRPr="00E54D81">
        <w:rPr>
          <w:color w:val="222222"/>
          <w:sz w:val="28"/>
          <w:szCs w:val="28"/>
        </w:rPr>
        <w:t xml:space="preserve"> (старше 40 </w:t>
      </w:r>
      <w:proofErr w:type="spellStart"/>
      <w:r w:rsidRPr="00E54D81">
        <w:rPr>
          <w:color w:val="222222"/>
          <w:sz w:val="28"/>
          <w:szCs w:val="28"/>
        </w:rPr>
        <w:t>років</w:t>
      </w:r>
      <w:proofErr w:type="spellEnd"/>
      <w:r w:rsidRPr="00E54D81">
        <w:rPr>
          <w:color w:val="222222"/>
          <w:sz w:val="28"/>
          <w:szCs w:val="28"/>
        </w:rPr>
        <w:t>),</w:t>
      </w:r>
    </w:p>
    <w:p w14:paraId="094FDA0F" w14:textId="77777777" w:rsidR="00E54D81" w:rsidRPr="00E54D81" w:rsidRDefault="00E54D81" w:rsidP="00E54D81">
      <w:pPr>
        <w:numPr>
          <w:ilvl w:val="0"/>
          <w:numId w:val="2"/>
        </w:numPr>
        <w:shd w:val="clear" w:color="auto" w:fill="FFFFFF"/>
        <w:spacing w:after="150" w:line="390" w:lineRule="atLeast"/>
        <w:ind w:left="300"/>
        <w:rPr>
          <w:color w:val="222222"/>
          <w:sz w:val="28"/>
          <w:szCs w:val="28"/>
        </w:rPr>
      </w:pPr>
      <w:proofErr w:type="spellStart"/>
      <w:r w:rsidRPr="00E54D81">
        <w:rPr>
          <w:color w:val="222222"/>
          <w:sz w:val="28"/>
          <w:szCs w:val="28"/>
        </w:rPr>
        <w:t>наявність</w:t>
      </w:r>
      <w:proofErr w:type="spellEnd"/>
      <w:r w:rsidRPr="00E54D81">
        <w:rPr>
          <w:color w:val="222222"/>
          <w:sz w:val="28"/>
          <w:szCs w:val="28"/>
        </w:rPr>
        <w:t xml:space="preserve"> </w:t>
      </w:r>
      <w:proofErr w:type="spellStart"/>
      <w:r w:rsidRPr="00E54D81">
        <w:rPr>
          <w:color w:val="222222"/>
          <w:sz w:val="28"/>
          <w:szCs w:val="28"/>
        </w:rPr>
        <w:t>супутньої</w:t>
      </w:r>
      <w:proofErr w:type="spellEnd"/>
      <w:r w:rsidRPr="00E54D81">
        <w:rPr>
          <w:color w:val="222222"/>
          <w:sz w:val="28"/>
          <w:szCs w:val="28"/>
        </w:rPr>
        <w:t xml:space="preserve"> </w:t>
      </w:r>
      <w:proofErr w:type="spellStart"/>
      <w:r w:rsidRPr="00E54D81">
        <w:rPr>
          <w:color w:val="222222"/>
          <w:sz w:val="28"/>
          <w:szCs w:val="28"/>
        </w:rPr>
        <w:t>судинної</w:t>
      </w:r>
      <w:proofErr w:type="spellEnd"/>
      <w:r w:rsidRPr="00E54D81">
        <w:rPr>
          <w:color w:val="222222"/>
          <w:sz w:val="28"/>
          <w:szCs w:val="28"/>
        </w:rPr>
        <w:t xml:space="preserve"> </w:t>
      </w:r>
      <w:proofErr w:type="spellStart"/>
      <w:r w:rsidRPr="00E54D81">
        <w:rPr>
          <w:color w:val="222222"/>
          <w:sz w:val="28"/>
          <w:szCs w:val="28"/>
        </w:rPr>
        <w:t>патології</w:t>
      </w:r>
      <w:proofErr w:type="spellEnd"/>
      <w:r w:rsidRPr="00E54D81">
        <w:rPr>
          <w:color w:val="222222"/>
          <w:sz w:val="28"/>
          <w:szCs w:val="28"/>
        </w:rPr>
        <w:t xml:space="preserve"> (</w:t>
      </w:r>
      <w:proofErr w:type="spellStart"/>
      <w:r w:rsidRPr="00E54D81">
        <w:rPr>
          <w:color w:val="222222"/>
          <w:sz w:val="28"/>
          <w:szCs w:val="28"/>
        </w:rPr>
        <w:t>гіпертонічна</w:t>
      </w:r>
      <w:proofErr w:type="spellEnd"/>
      <w:r w:rsidRPr="00E54D81">
        <w:rPr>
          <w:color w:val="222222"/>
          <w:sz w:val="28"/>
          <w:szCs w:val="28"/>
        </w:rPr>
        <w:t xml:space="preserve"> хвороба, </w:t>
      </w:r>
      <w:proofErr w:type="spellStart"/>
      <w:r w:rsidRPr="00E54D81">
        <w:rPr>
          <w:color w:val="222222"/>
          <w:sz w:val="28"/>
          <w:szCs w:val="28"/>
        </w:rPr>
        <w:t>цукровий</w:t>
      </w:r>
      <w:proofErr w:type="spellEnd"/>
      <w:r w:rsidRPr="00E54D81">
        <w:rPr>
          <w:color w:val="222222"/>
          <w:sz w:val="28"/>
          <w:szCs w:val="28"/>
        </w:rPr>
        <w:t xml:space="preserve"> </w:t>
      </w:r>
      <w:proofErr w:type="spellStart"/>
      <w:r w:rsidRPr="00E54D81">
        <w:rPr>
          <w:color w:val="222222"/>
          <w:sz w:val="28"/>
          <w:szCs w:val="28"/>
        </w:rPr>
        <w:t>діабет</w:t>
      </w:r>
      <w:proofErr w:type="spellEnd"/>
      <w:r w:rsidRPr="00E54D81">
        <w:rPr>
          <w:color w:val="222222"/>
          <w:sz w:val="28"/>
          <w:szCs w:val="28"/>
        </w:rPr>
        <w:t xml:space="preserve">, </w:t>
      </w:r>
      <w:proofErr w:type="spellStart"/>
      <w:r w:rsidRPr="00E54D81">
        <w:rPr>
          <w:color w:val="222222"/>
          <w:sz w:val="28"/>
          <w:szCs w:val="28"/>
        </w:rPr>
        <w:t>схильність</w:t>
      </w:r>
      <w:proofErr w:type="spellEnd"/>
      <w:r w:rsidRPr="00E54D81">
        <w:rPr>
          <w:color w:val="222222"/>
          <w:sz w:val="28"/>
          <w:szCs w:val="28"/>
        </w:rPr>
        <w:t xml:space="preserve"> до </w:t>
      </w:r>
      <w:proofErr w:type="spellStart"/>
      <w:r w:rsidRPr="00E54D81">
        <w:rPr>
          <w:color w:val="222222"/>
          <w:sz w:val="28"/>
          <w:szCs w:val="28"/>
        </w:rPr>
        <w:t>вазоспазмів</w:t>
      </w:r>
      <w:proofErr w:type="spellEnd"/>
      <w:r w:rsidRPr="00E54D81">
        <w:rPr>
          <w:color w:val="222222"/>
          <w:sz w:val="28"/>
          <w:szCs w:val="28"/>
        </w:rPr>
        <w:t xml:space="preserve">, </w:t>
      </w:r>
      <w:proofErr w:type="spellStart"/>
      <w:r w:rsidRPr="00E54D81">
        <w:rPr>
          <w:color w:val="222222"/>
          <w:sz w:val="28"/>
          <w:szCs w:val="28"/>
        </w:rPr>
        <w:t>мігрені</w:t>
      </w:r>
      <w:proofErr w:type="spellEnd"/>
      <w:r w:rsidRPr="00E54D81">
        <w:rPr>
          <w:color w:val="222222"/>
          <w:sz w:val="28"/>
          <w:szCs w:val="28"/>
        </w:rPr>
        <w:t>),</w:t>
      </w:r>
    </w:p>
    <w:p w14:paraId="576D333C" w14:textId="77777777" w:rsidR="00E54D81" w:rsidRPr="00E54D81" w:rsidRDefault="00E54D81" w:rsidP="00E54D81">
      <w:pPr>
        <w:numPr>
          <w:ilvl w:val="0"/>
          <w:numId w:val="2"/>
        </w:numPr>
        <w:shd w:val="clear" w:color="auto" w:fill="FFFFFF"/>
        <w:spacing w:after="150" w:line="390" w:lineRule="atLeast"/>
        <w:ind w:left="300"/>
        <w:rPr>
          <w:color w:val="222222"/>
          <w:sz w:val="28"/>
          <w:szCs w:val="28"/>
        </w:rPr>
      </w:pPr>
      <w:proofErr w:type="spellStart"/>
      <w:r w:rsidRPr="00E54D81">
        <w:rPr>
          <w:color w:val="222222"/>
          <w:sz w:val="28"/>
          <w:szCs w:val="28"/>
        </w:rPr>
        <w:t>тютюнопаління</w:t>
      </w:r>
      <w:proofErr w:type="spellEnd"/>
      <w:r w:rsidRPr="00E54D81">
        <w:rPr>
          <w:color w:val="222222"/>
          <w:sz w:val="28"/>
          <w:szCs w:val="28"/>
        </w:rPr>
        <w:t>,</w:t>
      </w:r>
    </w:p>
    <w:p w14:paraId="13537112" w14:textId="77777777" w:rsidR="00E54D81" w:rsidRPr="00E54D81" w:rsidRDefault="00E54D81" w:rsidP="00E54D81">
      <w:pPr>
        <w:numPr>
          <w:ilvl w:val="0"/>
          <w:numId w:val="2"/>
        </w:numPr>
        <w:shd w:val="clear" w:color="auto" w:fill="FFFFFF"/>
        <w:spacing w:after="150" w:line="390" w:lineRule="atLeast"/>
        <w:ind w:left="300"/>
        <w:rPr>
          <w:color w:val="222222"/>
          <w:sz w:val="28"/>
          <w:szCs w:val="28"/>
        </w:rPr>
      </w:pPr>
      <w:proofErr w:type="spellStart"/>
      <w:r w:rsidRPr="00E54D81">
        <w:rPr>
          <w:color w:val="222222"/>
          <w:sz w:val="28"/>
          <w:szCs w:val="28"/>
        </w:rPr>
        <w:t>хронічний</w:t>
      </w:r>
      <w:proofErr w:type="spellEnd"/>
      <w:r w:rsidRPr="00E54D81">
        <w:rPr>
          <w:color w:val="222222"/>
          <w:sz w:val="28"/>
          <w:szCs w:val="28"/>
        </w:rPr>
        <w:t xml:space="preserve"> </w:t>
      </w:r>
      <w:proofErr w:type="spellStart"/>
      <w:r w:rsidRPr="00E54D81">
        <w:rPr>
          <w:color w:val="222222"/>
          <w:sz w:val="28"/>
          <w:szCs w:val="28"/>
        </w:rPr>
        <w:t>стрес</w:t>
      </w:r>
      <w:proofErr w:type="spellEnd"/>
      <w:r w:rsidRPr="00E54D81">
        <w:rPr>
          <w:color w:val="222222"/>
          <w:sz w:val="28"/>
          <w:szCs w:val="28"/>
        </w:rPr>
        <w:t xml:space="preserve"> та </w:t>
      </w:r>
      <w:proofErr w:type="spellStart"/>
      <w:r w:rsidRPr="00E54D81">
        <w:rPr>
          <w:color w:val="222222"/>
          <w:sz w:val="28"/>
          <w:szCs w:val="28"/>
        </w:rPr>
        <w:t>інші</w:t>
      </w:r>
      <w:proofErr w:type="spellEnd"/>
      <w:r w:rsidRPr="00E54D81">
        <w:rPr>
          <w:color w:val="222222"/>
          <w:sz w:val="28"/>
          <w:szCs w:val="28"/>
        </w:rPr>
        <w:t>,</w:t>
      </w:r>
    </w:p>
    <w:p w14:paraId="03258514" w14:textId="77777777" w:rsidR="00E54D81" w:rsidRPr="00E54D81" w:rsidRDefault="00E54D81" w:rsidP="00E54D81">
      <w:pPr>
        <w:numPr>
          <w:ilvl w:val="0"/>
          <w:numId w:val="2"/>
        </w:numPr>
        <w:shd w:val="clear" w:color="auto" w:fill="FFFFFF"/>
        <w:spacing w:after="150" w:line="390" w:lineRule="atLeast"/>
        <w:ind w:left="300"/>
        <w:rPr>
          <w:color w:val="222222"/>
          <w:sz w:val="28"/>
          <w:szCs w:val="28"/>
        </w:rPr>
      </w:pPr>
      <w:proofErr w:type="spellStart"/>
      <w:r w:rsidRPr="00E54D81">
        <w:rPr>
          <w:color w:val="222222"/>
          <w:sz w:val="28"/>
          <w:szCs w:val="28"/>
        </w:rPr>
        <w:t>особливості</w:t>
      </w:r>
      <w:proofErr w:type="spellEnd"/>
      <w:r w:rsidRPr="00E54D81">
        <w:rPr>
          <w:color w:val="222222"/>
          <w:sz w:val="28"/>
          <w:szCs w:val="28"/>
        </w:rPr>
        <w:t xml:space="preserve"> </w:t>
      </w:r>
      <w:proofErr w:type="spellStart"/>
      <w:r w:rsidRPr="00E54D81">
        <w:rPr>
          <w:color w:val="222222"/>
          <w:sz w:val="28"/>
          <w:szCs w:val="28"/>
        </w:rPr>
        <w:t>будови</w:t>
      </w:r>
      <w:proofErr w:type="spellEnd"/>
      <w:r w:rsidRPr="00E54D81">
        <w:rPr>
          <w:color w:val="222222"/>
          <w:sz w:val="28"/>
          <w:szCs w:val="28"/>
        </w:rPr>
        <w:t xml:space="preserve"> ока,</w:t>
      </w:r>
    </w:p>
    <w:p w14:paraId="516EF2F5" w14:textId="77777777" w:rsidR="00E54D81" w:rsidRPr="00E54D81" w:rsidRDefault="00E54D81" w:rsidP="00E54D81">
      <w:pPr>
        <w:numPr>
          <w:ilvl w:val="0"/>
          <w:numId w:val="2"/>
        </w:numPr>
        <w:shd w:val="clear" w:color="auto" w:fill="FFFFFF"/>
        <w:spacing w:after="150" w:line="390" w:lineRule="atLeast"/>
        <w:ind w:left="300"/>
        <w:rPr>
          <w:color w:val="222222"/>
          <w:sz w:val="28"/>
          <w:szCs w:val="28"/>
        </w:rPr>
      </w:pPr>
      <w:proofErr w:type="spellStart"/>
      <w:r w:rsidRPr="00E54D81">
        <w:rPr>
          <w:color w:val="222222"/>
          <w:sz w:val="28"/>
          <w:szCs w:val="28"/>
        </w:rPr>
        <w:t>рівень</w:t>
      </w:r>
      <w:proofErr w:type="spellEnd"/>
      <w:r w:rsidRPr="00E54D81">
        <w:rPr>
          <w:color w:val="222222"/>
          <w:sz w:val="28"/>
          <w:szCs w:val="28"/>
        </w:rPr>
        <w:t xml:space="preserve"> ВОТ,</w:t>
      </w:r>
    </w:p>
    <w:p w14:paraId="286B7EAB" w14:textId="77777777" w:rsidR="00E54D81" w:rsidRPr="00E54D81" w:rsidRDefault="00E54D81" w:rsidP="00E54D81">
      <w:pPr>
        <w:numPr>
          <w:ilvl w:val="0"/>
          <w:numId w:val="2"/>
        </w:numPr>
        <w:shd w:val="clear" w:color="auto" w:fill="FFFFFF"/>
        <w:spacing w:after="150" w:line="390" w:lineRule="atLeast"/>
        <w:ind w:left="300"/>
        <w:rPr>
          <w:color w:val="222222"/>
          <w:sz w:val="28"/>
          <w:szCs w:val="28"/>
        </w:rPr>
      </w:pPr>
      <w:proofErr w:type="spellStart"/>
      <w:r w:rsidRPr="00E54D81">
        <w:rPr>
          <w:color w:val="222222"/>
          <w:sz w:val="28"/>
          <w:szCs w:val="28"/>
        </w:rPr>
        <w:t>короткозорість</w:t>
      </w:r>
      <w:proofErr w:type="spellEnd"/>
      <w:r w:rsidRPr="00E54D81">
        <w:rPr>
          <w:color w:val="222222"/>
          <w:sz w:val="28"/>
          <w:szCs w:val="28"/>
        </w:rPr>
        <w:t xml:space="preserve"> та </w:t>
      </w:r>
      <w:proofErr w:type="spellStart"/>
      <w:r w:rsidRPr="00E54D81">
        <w:rPr>
          <w:color w:val="222222"/>
          <w:sz w:val="28"/>
          <w:szCs w:val="28"/>
        </w:rPr>
        <w:t>інші</w:t>
      </w:r>
      <w:proofErr w:type="spellEnd"/>
      <w:r w:rsidRPr="00E54D81">
        <w:rPr>
          <w:color w:val="222222"/>
          <w:sz w:val="28"/>
          <w:szCs w:val="28"/>
        </w:rPr>
        <w:t>.</w:t>
      </w:r>
    </w:p>
    <w:p w14:paraId="3EE7328C" w14:textId="77777777" w:rsidR="00E54D81" w:rsidRPr="00E54D81" w:rsidRDefault="00E54D81" w:rsidP="00E54D81">
      <w:pPr>
        <w:shd w:val="clear" w:color="auto" w:fill="FFFFFF"/>
        <w:spacing w:line="390" w:lineRule="atLeast"/>
        <w:rPr>
          <w:color w:val="222222"/>
          <w:sz w:val="28"/>
          <w:szCs w:val="28"/>
        </w:rPr>
      </w:pPr>
      <w:proofErr w:type="spellStart"/>
      <w:r w:rsidRPr="00E54D81">
        <w:rPr>
          <w:color w:val="222222"/>
          <w:sz w:val="28"/>
          <w:szCs w:val="28"/>
        </w:rPr>
        <w:t>Поставити</w:t>
      </w:r>
      <w:proofErr w:type="spellEnd"/>
      <w:r w:rsidRPr="00E54D81">
        <w:rPr>
          <w:color w:val="222222"/>
          <w:sz w:val="28"/>
          <w:szCs w:val="28"/>
        </w:rPr>
        <w:t xml:space="preserve"> </w:t>
      </w:r>
      <w:proofErr w:type="spellStart"/>
      <w:r w:rsidRPr="00E54D81">
        <w:rPr>
          <w:color w:val="222222"/>
          <w:sz w:val="28"/>
          <w:szCs w:val="28"/>
        </w:rPr>
        <w:t>правильний</w:t>
      </w:r>
      <w:proofErr w:type="spellEnd"/>
      <w:r w:rsidRPr="00E54D81">
        <w:rPr>
          <w:color w:val="222222"/>
          <w:sz w:val="28"/>
          <w:szCs w:val="28"/>
        </w:rPr>
        <w:t xml:space="preserve"> </w:t>
      </w:r>
      <w:proofErr w:type="spellStart"/>
      <w:r w:rsidRPr="00E54D81">
        <w:rPr>
          <w:color w:val="222222"/>
          <w:sz w:val="28"/>
          <w:szCs w:val="28"/>
        </w:rPr>
        <w:t>діагноз</w:t>
      </w:r>
      <w:proofErr w:type="spellEnd"/>
      <w:r w:rsidRPr="00E54D81">
        <w:rPr>
          <w:color w:val="222222"/>
          <w:sz w:val="28"/>
          <w:szCs w:val="28"/>
        </w:rPr>
        <w:t xml:space="preserve"> </w:t>
      </w:r>
      <w:proofErr w:type="spellStart"/>
      <w:r w:rsidRPr="00E54D81">
        <w:rPr>
          <w:color w:val="222222"/>
          <w:sz w:val="28"/>
          <w:szCs w:val="28"/>
        </w:rPr>
        <w:t>допоможе</w:t>
      </w:r>
      <w:proofErr w:type="spellEnd"/>
      <w:r w:rsidRPr="00E54D81">
        <w:rPr>
          <w:color w:val="222222"/>
          <w:sz w:val="28"/>
          <w:szCs w:val="28"/>
        </w:rPr>
        <w:t xml:space="preserve"> </w:t>
      </w:r>
      <w:proofErr w:type="spellStart"/>
      <w:r w:rsidRPr="00E54D81">
        <w:rPr>
          <w:color w:val="222222"/>
          <w:sz w:val="28"/>
          <w:szCs w:val="28"/>
        </w:rPr>
        <w:t>комплексне</w:t>
      </w:r>
      <w:proofErr w:type="spellEnd"/>
      <w:r w:rsidRPr="00E54D81">
        <w:rPr>
          <w:color w:val="222222"/>
          <w:sz w:val="28"/>
          <w:szCs w:val="28"/>
        </w:rPr>
        <w:t xml:space="preserve"> </w:t>
      </w:r>
      <w:proofErr w:type="spellStart"/>
      <w:r w:rsidRPr="00E54D81">
        <w:rPr>
          <w:color w:val="222222"/>
          <w:sz w:val="28"/>
          <w:szCs w:val="28"/>
        </w:rPr>
        <w:t>офтальмологічне</w:t>
      </w:r>
      <w:proofErr w:type="spellEnd"/>
      <w:r w:rsidRPr="00E54D81">
        <w:rPr>
          <w:color w:val="222222"/>
          <w:sz w:val="28"/>
          <w:szCs w:val="28"/>
        </w:rPr>
        <w:t xml:space="preserve"> </w:t>
      </w:r>
      <w:proofErr w:type="spellStart"/>
      <w:r w:rsidRPr="00E54D81">
        <w:rPr>
          <w:color w:val="222222"/>
          <w:sz w:val="28"/>
          <w:szCs w:val="28"/>
        </w:rPr>
        <w:t>обстеження</w:t>
      </w:r>
      <w:proofErr w:type="spellEnd"/>
      <w:r w:rsidRPr="00E54D81">
        <w:rPr>
          <w:color w:val="222222"/>
          <w:sz w:val="28"/>
          <w:szCs w:val="28"/>
        </w:rPr>
        <w:t>.</w:t>
      </w:r>
    </w:p>
    <w:p w14:paraId="468B0930" w14:textId="12721BBF" w:rsidR="00E54D81" w:rsidRPr="00E2281C" w:rsidRDefault="00E2281C" w:rsidP="00E54D81">
      <w:pPr>
        <w:shd w:val="clear" w:color="auto" w:fill="FFFFFF"/>
        <w:spacing w:line="390" w:lineRule="atLeast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  <w:lang w:val="uk-UA"/>
        </w:rPr>
        <w:t xml:space="preserve">      </w:t>
      </w:r>
      <w:r w:rsidR="00E54D81" w:rsidRPr="00E2281C">
        <w:rPr>
          <w:i/>
          <w:color w:val="222222"/>
          <w:sz w:val="28"/>
          <w:szCs w:val="28"/>
        </w:rPr>
        <w:t xml:space="preserve"> Як </w:t>
      </w:r>
      <w:proofErr w:type="spellStart"/>
      <w:proofErr w:type="gramStart"/>
      <w:r w:rsidR="00E54D81" w:rsidRPr="00E2281C">
        <w:rPr>
          <w:i/>
          <w:color w:val="222222"/>
          <w:sz w:val="28"/>
          <w:szCs w:val="28"/>
        </w:rPr>
        <w:t>проявляється</w:t>
      </w:r>
      <w:proofErr w:type="spellEnd"/>
      <w:proofErr w:type="gramEnd"/>
      <w:r w:rsidR="00E54D81" w:rsidRPr="00E2281C">
        <w:rPr>
          <w:i/>
          <w:color w:val="222222"/>
          <w:sz w:val="28"/>
          <w:szCs w:val="28"/>
        </w:rPr>
        <w:t xml:space="preserve"> глаукома?</w:t>
      </w:r>
    </w:p>
    <w:p w14:paraId="5EEC5898" w14:textId="593AF20E" w:rsidR="00E54D81" w:rsidRPr="00E54D81" w:rsidRDefault="00E2281C" w:rsidP="00E2281C">
      <w:pPr>
        <w:shd w:val="clear" w:color="auto" w:fill="FFFFFF"/>
        <w:spacing w:line="39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 xml:space="preserve">      </w:t>
      </w:r>
      <w:r w:rsidR="00E54D81" w:rsidRPr="00E54D81">
        <w:rPr>
          <w:color w:val="222222"/>
          <w:sz w:val="28"/>
          <w:szCs w:val="28"/>
        </w:rPr>
        <w:t xml:space="preserve">Як правило, </w:t>
      </w:r>
      <w:proofErr w:type="spellStart"/>
      <w:r w:rsidR="00E54D81" w:rsidRPr="00E54D81">
        <w:rPr>
          <w:color w:val="222222"/>
          <w:sz w:val="28"/>
          <w:szCs w:val="28"/>
        </w:rPr>
        <w:t>відкритокутова</w:t>
      </w:r>
      <w:proofErr w:type="spellEnd"/>
      <w:r w:rsidR="00E54D81" w:rsidRPr="00E54D81">
        <w:rPr>
          <w:color w:val="222222"/>
          <w:sz w:val="28"/>
          <w:szCs w:val="28"/>
        </w:rPr>
        <w:t xml:space="preserve"> глаукома на перших </w:t>
      </w:r>
      <w:proofErr w:type="spellStart"/>
      <w:r w:rsidR="00E54D81" w:rsidRPr="00E54D81">
        <w:rPr>
          <w:color w:val="222222"/>
          <w:sz w:val="28"/>
          <w:szCs w:val="28"/>
        </w:rPr>
        <w:t>стадіях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має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безсимптомний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перебіг</w:t>
      </w:r>
      <w:proofErr w:type="spellEnd"/>
      <w:r w:rsidR="00E54D81" w:rsidRPr="00E54D81">
        <w:rPr>
          <w:color w:val="222222"/>
          <w:sz w:val="28"/>
          <w:szCs w:val="28"/>
        </w:rPr>
        <w:t xml:space="preserve">. </w:t>
      </w:r>
      <w:proofErr w:type="gramStart"/>
      <w:r w:rsidR="00E54D81" w:rsidRPr="00E54D81">
        <w:rPr>
          <w:color w:val="222222"/>
          <w:sz w:val="28"/>
          <w:szCs w:val="28"/>
        </w:rPr>
        <w:t>Нема</w:t>
      </w:r>
      <w:proofErr w:type="gramEnd"/>
      <w:r w:rsidR="00E54D81" w:rsidRPr="00E54D81">
        <w:rPr>
          <w:color w:val="222222"/>
          <w:sz w:val="28"/>
          <w:szCs w:val="28"/>
        </w:rPr>
        <w:t xml:space="preserve"> болю, </w:t>
      </w:r>
      <w:proofErr w:type="spellStart"/>
      <w:r w:rsidR="00E54D81" w:rsidRPr="00E54D81">
        <w:rPr>
          <w:color w:val="222222"/>
          <w:sz w:val="28"/>
          <w:szCs w:val="28"/>
        </w:rPr>
        <w:t>гострота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зору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може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залишатись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тривалий</w:t>
      </w:r>
      <w:proofErr w:type="spellEnd"/>
      <w:r w:rsidR="00E54D81" w:rsidRPr="00E54D81">
        <w:rPr>
          <w:color w:val="222222"/>
          <w:sz w:val="28"/>
          <w:szCs w:val="28"/>
        </w:rPr>
        <w:t xml:space="preserve"> час </w:t>
      </w:r>
      <w:proofErr w:type="spellStart"/>
      <w:r w:rsidR="00E54D81" w:rsidRPr="00E54D81">
        <w:rPr>
          <w:color w:val="222222"/>
          <w:sz w:val="28"/>
          <w:szCs w:val="28"/>
        </w:rPr>
        <w:t>високою</w:t>
      </w:r>
      <w:proofErr w:type="spellEnd"/>
      <w:r w:rsidR="00E54D81" w:rsidRPr="00E54D81">
        <w:rPr>
          <w:color w:val="222222"/>
          <w:sz w:val="28"/>
          <w:szCs w:val="28"/>
        </w:rPr>
        <w:t xml:space="preserve">. </w:t>
      </w:r>
      <w:proofErr w:type="spellStart"/>
      <w:r w:rsidR="00E54D81" w:rsidRPr="00E54D81">
        <w:rPr>
          <w:color w:val="222222"/>
          <w:sz w:val="28"/>
          <w:szCs w:val="28"/>
        </w:rPr>
        <w:t>Якщо</w:t>
      </w:r>
      <w:proofErr w:type="spellEnd"/>
      <w:r w:rsidR="00E54D81" w:rsidRPr="00E54D81">
        <w:rPr>
          <w:color w:val="222222"/>
          <w:sz w:val="28"/>
          <w:szCs w:val="28"/>
        </w:rPr>
        <w:t xml:space="preserve"> не </w:t>
      </w:r>
      <w:proofErr w:type="spellStart"/>
      <w:r w:rsidR="00E54D81" w:rsidRPr="00E54D81">
        <w:rPr>
          <w:color w:val="222222"/>
          <w:sz w:val="28"/>
          <w:szCs w:val="28"/>
        </w:rPr>
        <w:t>призначити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своєчасно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лікування</w:t>
      </w:r>
      <w:proofErr w:type="spellEnd"/>
      <w:r w:rsidR="00E54D81" w:rsidRPr="00E54D81">
        <w:rPr>
          <w:color w:val="222222"/>
          <w:sz w:val="28"/>
          <w:szCs w:val="28"/>
        </w:rPr>
        <w:t xml:space="preserve">, в </w:t>
      </w:r>
      <w:proofErr w:type="spellStart"/>
      <w:r w:rsidR="00E54D81" w:rsidRPr="00E54D81">
        <w:rPr>
          <w:color w:val="222222"/>
          <w:sz w:val="28"/>
          <w:szCs w:val="28"/>
        </w:rPr>
        <w:t>подальшому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з'являються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проблеми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r w:rsidR="00E54D81" w:rsidRPr="00E54D81">
        <w:rPr>
          <w:color w:val="222222"/>
          <w:sz w:val="28"/>
          <w:szCs w:val="28"/>
        </w:rPr>
        <w:lastRenderedPageBreak/>
        <w:t xml:space="preserve">з полем </w:t>
      </w:r>
      <w:proofErr w:type="spellStart"/>
      <w:r w:rsidR="00E54D81" w:rsidRPr="00E54D81">
        <w:rPr>
          <w:color w:val="222222"/>
          <w:sz w:val="28"/>
          <w:szCs w:val="28"/>
        </w:rPr>
        <w:t>зору</w:t>
      </w:r>
      <w:proofErr w:type="spellEnd"/>
      <w:r w:rsidR="00E54D81" w:rsidRPr="00E54D81">
        <w:rPr>
          <w:color w:val="222222"/>
          <w:sz w:val="28"/>
          <w:szCs w:val="28"/>
        </w:rPr>
        <w:t xml:space="preserve">, </w:t>
      </w:r>
      <w:proofErr w:type="spellStart"/>
      <w:r w:rsidR="00E54D81" w:rsidRPr="00E54D81">
        <w:rPr>
          <w:color w:val="222222"/>
          <w:sz w:val="28"/>
          <w:szCs w:val="28"/>
        </w:rPr>
        <w:t>що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призводить</w:t>
      </w:r>
      <w:proofErr w:type="spellEnd"/>
      <w:r w:rsidR="00E54D81" w:rsidRPr="00E54D81">
        <w:rPr>
          <w:color w:val="222222"/>
          <w:sz w:val="28"/>
          <w:szCs w:val="28"/>
        </w:rPr>
        <w:t xml:space="preserve"> до </w:t>
      </w:r>
      <w:proofErr w:type="spellStart"/>
      <w:r w:rsidR="00E54D81" w:rsidRPr="00E54D81">
        <w:rPr>
          <w:color w:val="222222"/>
          <w:sz w:val="28"/>
          <w:szCs w:val="28"/>
        </w:rPr>
        <w:t>його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звуження</w:t>
      </w:r>
      <w:proofErr w:type="spellEnd"/>
      <w:r w:rsidR="00E54D81" w:rsidRPr="00E54D81">
        <w:rPr>
          <w:color w:val="222222"/>
          <w:sz w:val="28"/>
          <w:szCs w:val="28"/>
        </w:rPr>
        <w:t xml:space="preserve">. </w:t>
      </w:r>
      <w:proofErr w:type="spellStart"/>
      <w:r w:rsidR="00E54D81" w:rsidRPr="00E54D81">
        <w:rPr>
          <w:color w:val="222222"/>
          <w:sz w:val="28"/>
          <w:szCs w:val="28"/>
        </w:rPr>
        <w:t>Зір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знижується</w:t>
      </w:r>
      <w:proofErr w:type="spellEnd"/>
      <w:r w:rsidR="00E54D81" w:rsidRPr="00E54D81">
        <w:rPr>
          <w:color w:val="222222"/>
          <w:sz w:val="28"/>
          <w:szCs w:val="28"/>
        </w:rPr>
        <w:t xml:space="preserve"> і з часом </w:t>
      </w:r>
      <w:proofErr w:type="spellStart"/>
      <w:r w:rsidR="00E54D81" w:rsidRPr="00E54D81">
        <w:rPr>
          <w:color w:val="222222"/>
          <w:sz w:val="28"/>
          <w:szCs w:val="28"/>
        </w:rPr>
        <w:t>наступає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сліпота</w:t>
      </w:r>
      <w:proofErr w:type="spellEnd"/>
      <w:r w:rsidR="00E54D81" w:rsidRPr="00E54D81">
        <w:rPr>
          <w:color w:val="222222"/>
          <w:sz w:val="28"/>
          <w:szCs w:val="28"/>
        </w:rPr>
        <w:t>.</w:t>
      </w:r>
    </w:p>
    <w:p w14:paraId="2C0F971C" w14:textId="4564FA12" w:rsidR="00E54D81" w:rsidRPr="00E2281C" w:rsidRDefault="00E2281C" w:rsidP="00A92CAE">
      <w:pPr>
        <w:shd w:val="clear" w:color="auto" w:fill="FFFFFF"/>
        <w:spacing w:line="390" w:lineRule="atLeast"/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  <w:lang w:val="uk-UA"/>
        </w:rPr>
        <w:t xml:space="preserve">       </w:t>
      </w:r>
      <w:r w:rsidR="00E54D81" w:rsidRPr="00E2281C">
        <w:rPr>
          <w:i/>
          <w:color w:val="222222"/>
          <w:sz w:val="28"/>
          <w:szCs w:val="28"/>
        </w:rPr>
        <w:t xml:space="preserve"> </w:t>
      </w:r>
      <w:proofErr w:type="spellStart"/>
      <w:r w:rsidR="00E54D81" w:rsidRPr="00E2281C">
        <w:rPr>
          <w:i/>
          <w:color w:val="222222"/>
          <w:sz w:val="28"/>
          <w:szCs w:val="28"/>
        </w:rPr>
        <w:t>Які</w:t>
      </w:r>
      <w:proofErr w:type="spellEnd"/>
      <w:r w:rsidR="00E54D81" w:rsidRPr="00E2281C">
        <w:rPr>
          <w:i/>
          <w:color w:val="222222"/>
          <w:sz w:val="28"/>
          <w:szCs w:val="28"/>
        </w:rPr>
        <w:t xml:space="preserve"> </w:t>
      </w:r>
      <w:proofErr w:type="spellStart"/>
      <w:r w:rsidR="00E54D81" w:rsidRPr="00E2281C">
        <w:rPr>
          <w:i/>
          <w:color w:val="222222"/>
          <w:sz w:val="28"/>
          <w:szCs w:val="28"/>
        </w:rPr>
        <w:t>обстеження</w:t>
      </w:r>
      <w:proofErr w:type="spellEnd"/>
      <w:r w:rsidR="00E54D81" w:rsidRPr="00E2281C">
        <w:rPr>
          <w:i/>
          <w:color w:val="222222"/>
          <w:sz w:val="28"/>
          <w:szCs w:val="28"/>
        </w:rPr>
        <w:t xml:space="preserve"> </w:t>
      </w:r>
      <w:proofErr w:type="spellStart"/>
      <w:r w:rsidR="00E54D81" w:rsidRPr="00E2281C">
        <w:rPr>
          <w:i/>
          <w:color w:val="222222"/>
          <w:sz w:val="28"/>
          <w:szCs w:val="28"/>
        </w:rPr>
        <w:t>допожуть</w:t>
      </w:r>
      <w:proofErr w:type="spellEnd"/>
      <w:r w:rsidR="00E54D81" w:rsidRPr="00E2281C">
        <w:rPr>
          <w:i/>
          <w:color w:val="222222"/>
          <w:sz w:val="28"/>
          <w:szCs w:val="28"/>
        </w:rPr>
        <w:t xml:space="preserve"> в </w:t>
      </w:r>
      <w:proofErr w:type="spellStart"/>
      <w:r w:rsidR="00E54D81" w:rsidRPr="00E2281C">
        <w:rPr>
          <w:i/>
          <w:color w:val="222222"/>
          <w:sz w:val="28"/>
          <w:szCs w:val="28"/>
        </w:rPr>
        <w:t>діагностиці</w:t>
      </w:r>
      <w:proofErr w:type="spellEnd"/>
      <w:r w:rsidR="00E54D81" w:rsidRPr="00E2281C">
        <w:rPr>
          <w:i/>
          <w:color w:val="222222"/>
          <w:sz w:val="28"/>
          <w:szCs w:val="28"/>
        </w:rPr>
        <w:t xml:space="preserve"> </w:t>
      </w:r>
      <w:proofErr w:type="spellStart"/>
      <w:r w:rsidR="00E54D81" w:rsidRPr="00E2281C">
        <w:rPr>
          <w:i/>
          <w:color w:val="222222"/>
          <w:sz w:val="28"/>
          <w:szCs w:val="28"/>
        </w:rPr>
        <w:t>глаукоми</w:t>
      </w:r>
      <w:proofErr w:type="spellEnd"/>
      <w:r w:rsidR="00E54D81" w:rsidRPr="00E2281C">
        <w:rPr>
          <w:i/>
          <w:color w:val="222222"/>
          <w:sz w:val="28"/>
          <w:szCs w:val="28"/>
        </w:rPr>
        <w:t>?</w:t>
      </w:r>
    </w:p>
    <w:p w14:paraId="6D24E97B" w14:textId="77777777" w:rsidR="00E54D81" w:rsidRPr="00E54D81" w:rsidRDefault="00E54D81" w:rsidP="00A92CAE">
      <w:pPr>
        <w:numPr>
          <w:ilvl w:val="0"/>
          <w:numId w:val="3"/>
        </w:numPr>
        <w:shd w:val="clear" w:color="auto" w:fill="FFFFFF"/>
        <w:spacing w:after="150" w:line="390" w:lineRule="atLeast"/>
        <w:ind w:left="300"/>
        <w:jc w:val="both"/>
        <w:rPr>
          <w:color w:val="222222"/>
          <w:sz w:val="28"/>
          <w:szCs w:val="28"/>
        </w:rPr>
      </w:pPr>
      <w:proofErr w:type="spellStart"/>
      <w:r w:rsidRPr="00E54D81">
        <w:rPr>
          <w:color w:val="222222"/>
          <w:sz w:val="28"/>
          <w:szCs w:val="28"/>
        </w:rPr>
        <w:t>Визначення</w:t>
      </w:r>
      <w:proofErr w:type="spellEnd"/>
      <w:r w:rsidRPr="00E54D81">
        <w:rPr>
          <w:color w:val="222222"/>
          <w:sz w:val="28"/>
          <w:szCs w:val="28"/>
        </w:rPr>
        <w:t xml:space="preserve"> </w:t>
      </w:r>
      <w:proofErr w:type="spellStart"/>
      <w:r w:rsidRPr="00E54D81">
        <w:rPr>
          <w:color w:val="222222"/>
          <w:sz w:val="28"/>
          <w:szCs w:val="28"/>
        </w:rPr>
        <w:t>гостроти</w:t>
      </w:r>
      <w:proofErr w:type="spellEnd"/>
      <w:r w:rsidRPr="00E54D81">
        <w:rPr>
          <w:color w:val="222222"/>
          <w:sz w:val="28"/>
          <w:szCs w:val="28"/>
        </w:rPr>
        <w:t xml:space="preserve"> </w:t>
      </w:r>
      <w:proofErr w:type="spellStart"/>
      <w:r w:rsidRPr="00E54D81">
        <w:rPr>
          <w:color w:val="222222"/>
          <w:sz w:val="28"/>
          <w:szCs w:val="28"/>
        </w:rPr>
        <w:t>зору</w:t>
      </w:r>
      <w:proofErr w:type="spellEnd"/>
      <w:r w:rsidRPr="00E54D81">
        <w:rPr>
          <w:color w:val="222222"/>
          <w:sz w:val="28"/>
          <w:szCs w:val="28"/>
        </w:rPr>
        <w:t>.</w:t>
      </w:r>
    </w:p>
    <w:p w14:paraId="3C1E0B7F" w14:textId="77777777" w:rsidR="00E54D81" w:rsidRPr="00E54D81" w:rsidRDefault="00E54D81" w:rsidP="00A92CAE">
      <w:pPr>
        <w:numPr>
          <w:ilvl w:val="0"/>
          <w:numId w:val="3"/>
        </w:numPr>
        <w:shd w:val="clear" w:color="auto" w:fill="FFFFFF"/>
        <w:spacing w:after="150" w:line="390" w:lineRule="atLeast"/>
        <w:ind w:left="300"/>
        <w:jc w:val="both"/>
        <w:rPr>
          <w:color w:val="222222"/>
          <w:sz w:val="28"/>
          <w:szCs w:val="28"/>
        </w:rPr>
      </w:pPr>
      <w:proofErr w:type="spellStart"/>
      <w:r w:rsidRPr="00E54D81">
        <w:rPr>
          <w:color w:val="222222"/>
          <w:sz w:val="28"/>
          <w:szCs w:val="28"/>
        </w:rPr>
        <w:t>Вимірювання</w:t>
      </w:r>
      <w:proofErr w:type="spellEnd"/>
      <w:r w:rsidRPr="00E54D81">
        <w:rPr>
          <w:color w:val="222222"/>
          <w:sz w:val="28"/>
          <w:szCs w:val="28"/>
        </w:rPr>
        <w:t xml:space="preserve"> поля </w:t>
      </w:r>
      <w:proofErr w:type="spellStart"/>
      <w:r w:rsidRPr="00E54D81">
        <w:rPr>
          <w:color w:val="222222"/>
          <w:sz w:val="28"/>
          <w:szCs w:val="28"/>
        </w:rPr>
        <w:t>зору</w:t>
      </w:r>
      <w:proofErr w:type="spellEnd"/>
      <w:r w:rsidRPr="00E54D81">
        <w:rPr>
          <w:color w:val="222222"/>
          <w:sz w:val="28"/>
          <w:szCs w:val="28"/>
        </w:rPr>
        <w:t xml:space="preserve"> (на </w:t>
      </w:r>
      <w:proofErr w:type="spellStart"/>
      <w:r w:rsidRPr="00E54D81">
        <w:rPr>
          <w:color w:val="222222"/>
          <w:sz w:val="28"/>
          <w:szCs w:val="28"/>
        </w:rPr>
        <w:t>ранніх</w:t>
      </w:r>
      <w:proofErr w:type="spellEnd"/>
      <w:r w:rsidRPr="00E54D81">
        <w:rPr>
          <w:color w:val="222222"/>
          <w:sz w:val="28"/>
          <w:szCs w:val="28"/>
        </w:rPr>
        <w:t xml:space="preserve"> </w:t>
      </w:r>
      <w:proofErr w:type="spellStart"/>
      <w:r w:rsidRPr="00E54D81">
        <w:rPr>
          <w:color w:val="222222"/>
          <w:sz w:val="28"/>
          <w:szCs w:val="28"/>
        </w:rPr>
        <w:t>стадіях</w:t>
      </w:r>
      <w:proofErr w:type="spellEnd"/>
      <w:r w:rsidRPr="00E54D81">
        <w:rPr>
          <w:color w:val="222222"/>
          <w:sz w:val="28"/>
          <w:szCs w:val="28"/>
        </w:rPr>
        <w:t xml:space="preserve"> - </w:t>
      </w:r>
      <w:proofErr w:type="spellStart"/>
      <w:r w:rsidRPr="00E54D81">
        <w:rPr>
          <w:color w:val="222222"/>
          <w:sz w:val="28"/>
          <w:szCs w:val="28"/>
        </w:rPr>
        <w:t>комп'ютерна</w:t>
      </w:r>
      <w:proofErr w:type="spellEnd"/>
      <w:r w:rsidRPr="00E54D81">
        <w:rPr>
          <w:color w:val="222222"/>
          <w:sz w:val="28"/>
          <w:szCs w:val="28"/>
        </w:rPr>
        <w:t xml:space="preserve"> </w:t>
      </w:r>
      <w:proofErr w:type="spellStart"/>
      <w:r w:rsidRPr="00E54D81">
        <w:rPr>
          <w:color w:val="222222"/>
          <w:sz w:val="28"/>
          <w:szCs w:val="28"/>
        </w:rPr>
        <w:t>діагностика</w:t>
      </w:r>
      <w:proofErr w:type="spellEnd"/>
      <w:r w:rsidRPr="00E54D81">
        <w:rPr>
          <w:color w:val="222222"/>
          <w:sz w:val="28"/>
          <w:szCs w:val="28"/>
        </w:rPr>
        <w:t>).</w:t>
      </w:r>
    </w:p>
    <w:p w14:paraId="67ABCBB2" w14:textId="77777777" w:rsidR="00E54D81" w:rsidRPr="00E54D81" w:rsidRDefault="00E54D81" w:rsidP="00A92CAE">
      <w:pPr>
        <w:numPr>
          <w:ilvl w:val="0"/>
          <w:numId w:val="3"/>
        </w:numPr>
        <w:shd w:val="clear" w:color="auto" w:fill="FFFFFF"/>
        <w:spacing w:after="150" w:line="390" w:lineRule="atLeast"/>
        <w:ind w:left="300"/>
        <w:jc w:val="both"/>
        <w:rPr>
          <w:color w:val="222222"/>
          <w:sz w:val="28"/>
          <w:szCs w:val="28"/>
        </w:rPr>
      </w:pPr>
      <w:proofErr w:type="spellStart"/>
      <w:r w:rsidRPr="00E54D81">
        <w:rPr>
          <w:color w:val="222222"/>
          <w:sz w:val="28"/>
          <w:szCs w:val="28"/>
        </w:rPr>
        <w:t>Огляд</w:t>
      </w:r>
      <w:proofErr w:type="spellEnd"/>
      <w:r w:rsidRPr="00E54D81">
        <w:rPr>
          <w:color w:val="222222"/>
          <w:sz w:val="28"/>
          <w:szCs w:val="28"/>
        </w:rPr>
        <w:t xml:space="preserve"> очного дна (при </w:t>
      </w:r>
      <w:proofErr w:type="spellStart"/>
      <w:r w:rsidRPr="00E54D81">
        <w:rPr>
          <w:color w:val="222222"/>
          <w:sz w:val="28"/>
          <w:szCs w:val="28"/>
        </w:rPr>
        <w:t>відкритокутовій</w:t>
      </w:r>
      <w:proofErr w:type="spellEnd"/>
      <w:r w:rsidRPr="00E54D81">
        <w:rPr>
          <w:color w:val="222222"/>
          <w:sz w:val="28"/>
          <w:szCs w:val="28"/>
        </w:rPr>
        <w:t xml:space="preserve"> </w:t>
      </w:r>
      <w:proofErr w:type="spellStart"/>
      <w:r w:rsidRPr="00E54D81">
        <w:rPr>
          <w:color w:val="222222"/>
          <w:sz w:val="28"/>
          <w:szCs w:val="28"/>
        </w:rPr>
        <w:t>глаукомі</w:t>
      </w:r>
      <w:proofErr w:type="spellEnd"/>
      <w:r w:rsidRPr="00E54D81">
        <w:rPr>
          <w:color w:val="222222"/>
          <w:sz w:val="28"/>
          <w:szCs w:val="28"/>
        </w:rPr>
        <w:t xml:space="preserve"> - з </w:t>
      </w:r>
      <w:proofErr w:type="spellStart"/>
      <w:r w:rsidRPr="00E54D81">
        <w:rPr>
          <w:color w:val="222222"/>
          <w:sz w:val="28"/>
          <w:szCs w:val="28"/>
        </w:rPr>
        <w:t>розширенням</w:t>
      </w:r>
      <w:proofErr w:type="spellEnd"/>
      <w:r w:rsidRPr="00E54D81">
        <w:rPr>
          <w:color w:val="222222"/>
          <w:sz w:val="28"/>
          <w:szCs w:val="28"/>
        </w:rPr>
        <w:t xml:space="preserve"> </w:t>
      </w:r>
      <w:proofErr w:type="spellStart"/>
      <w:r w:rsidRPr="00E54D81">
        <w:rPr>
          <w:color w:val="222222"/>
          <w:sz w:val="28"/>
          <w:szCs w:val="28"/>
        </w:rPr>
        <w:t>зіниць</w:t>
      </w:r>
      <w:proofErr w:type="spellEnd"/>
      <w:r w:rsidRPr="00E54D81">
        <w:rPr>
          <w:color w:val="222222"/>
          <w:sz w:val="28"/>
          <w:szCs w:val="28"/>
        </w:rPr>
        <w:t xml:space="preserve">). При </w:t>
      </w:r>
      <w:proofErr w:type="spellStart"/>
      <w:r w:rsidRPr="00E54D81">
        <w:rPr>
          <w:color w:val="222222"/>
          <w:sz w:val="28"/>
          <w:szCs w:val="28"/>
        </w:rPr>
        <w:t>необхідності</w:t>
      </w:r>
      <w:proofErr w:type="spellEnd"/>
      <w:r w:rsidRPr="00E54D81">
        <w:rPr>
          <w:color w:val="222222"/>
          <w:sz w:val="28"/>
          <w:szCs w:val="28"/>
        </w:rPr>
        <w:t xml:space="preserve"> </w:t>
      </w:r>
      <w:proofErr w:type="spellStart"/>
      <w:r w:rsidRPr="00E54D81">
        <w:rPr>
          <w:color w:val="222222"/>
          <w:sz w:val="28"/>
          <w:szCs w:val="28"/>
        </w:rPr>
        <w:t>комп'ютерна</w:t>
      </w:r>
      <w:proofErr w:type="spellEnd"/>
      <w:r w:rsidRPr="00E54D81">
        <w:rPr>
          <w:color w:val="222222"/>
          <w:sz w:val="28"/>
          <w:szCs w:val="28"/>
        </w:rPr>
        <w:t xml:space="preserve"> </w:t>
      </w:r>
      <w:proofErr w:type="spellStart"/>
      <w:r w:rsidRPr="00E54D81">
        <w:rPr>
          <w:color w:val="222222"/>
          <w:sz w:val="28"/>
          <w:szCs w:val="28"/>
        </w:rPr>
        <w:t>діагностика</w:t>
      </w:r>
      <w:proofErr w:type="spellEnd"/>
      <w:r w:rsidRPr="00E54D81">
        <w:rPr>
          <w:color w:val="222222"/>
          <w:sz w:val="28"/>
          <w:szCs w:val="28"/>
        </w:rPr>
        <w:t xml:space="preserve"> стану шару </w:t>
      </w:r>
      <w:proofErr w:type="spellStart"/>
      <w:r w:rsidRPr="00E54D81">
        <w:rPr>
          <w:color w:val="222222"/>
          <w:sz w:val="28"/>
          <w:szCs w:val="28"/>
        </w:rPr>
        <w:t>нервових</w:t>
      </w:r>
      <w:proofErr w:type="spellEnd"/>
      <w:r w:rsidRPr="00E54D81">
        <w:rPr>
          <w:color w:val="222222"/>
          <w:sz w:val="28"/>
          <w:szCs w:val="28"/>
        </w:rPr>
        <w:t xml:space="preserve"> волокон </w:t>
      </w:r>
      <w:proofErr w:type="spellStart"/>
      <w:r w:rsidRPr="00E54D81">
        <w:rPr>
          <w:color w:val="222222"/>
          <w:sz w:val="28"/>
          <w:szCs w:val="28"/>
        </w:rPr>
        <w:t>зорового</w:t>
      </w:r>
      <w:proofErr w:type="spellEnd"/>
      <w:r w:rsidRPr="00E54D81">
        <w:rPr>
          <w:color w:val="222222"/>
          <w:sz w:val="28"/>
          <w:szCs w:val="28"/>
        </w:rPr>
        <w:t xml:space="preserve"> нерва.</w:t>
      </w:r>
    </w:p>
    <w:p w14:paraId="44B24D39" w14:textId="77777777" w:rsidR="00E54D81" w:rsidRPr="00E54D81" w:rsidRDefault="00E54D81" w:rsidP="00A92CAE">
      <w:pPr>
        <w:numPr>
          <w:ilvl w:val="0"/>
          <w:numId w:val="3"/>
        </w:numPr>
        <w:shd w:val="clear" w:color="auto" w:fill="FFFFFF"/>
        <w:spacing w:after="150" w:line="390" w:lineRule="atLeast"/>
        <w:ind w:left="300"/>
        <w:jc w:val="both"/>
        <w:rPr>
          <w:color w:val="222222"/>
          <w:sz w:val="28"/>
          <w:szCs w:val="28"/>
        </w:rPr>
      </w:pPr>
      <w:proofErr w:type="spellStart"/>
      <w:r w:rsidRPr="00E54D81">
        <w:rPr>
          <w:color w:val="222222"/>
          <w:sz w:val="28"/>
          <w:szCs w:val="28"/>
        </w:rPr>
        <w:t>Визначення</w:t>
      </w:r>
      <w:proofErr w:type="spellEnd"/>
      <w:r w:rsidRPr="00E54D81">
        <w:rPr>
          <w:color w:val="222222"/>
          <w:sz w:val="28"/>
          <w:szCs w:val="28"/>
        </w:rPr>
        <w:t xml:space="preserve"> </w:t>
      </w:r>
      <w:proofErr w:type="spellStart"/>
      <w:r w:rsidRPr="00E54D81">
        <w:rPr>
          <w:color w:val="222222"/>
          <w:sz w:val="28"/>
          <w:szCs w:val="28"/>
        </w:rPr>
        <w:t>внутрішньоочного</w:t>
      </w:r>
      <w:proofErr w:type="spellEnd"/>
      <w:r w:rsidRPr="00E54D81">
        <w:rPr>
          <w:color w:val="222222"/>
          <w:sz w:val="28"/>
          <w:szCs w:val="28"/>
        </w:rPr>
        <w:t xml:space="preserve"> </w:t>
      </w:r>
      <w:proofErr w:type="spellStart"/>
      <w:r w:rsidRPr="00E54D81">
        <w:rPr>
          <w:color w:val="222222"/>
          <w:sz w:val="28"/>
          <w:szCs w:val="28"/>
        </w:rPr>
        <w:t>тиску</w:t>
      </w:r>
      <w:proofErr w:type="spellEnd"/>
      <w:r w:rsidRPr="00E54D81">
        <w:rPr>
          <w:color w:val="222222"/>
          <w:sz w:val="28"/>
          <w:szCs w:val="28"/>
        </w:rPr>
        <w:t>.</w:t>
      </w:r>
    </w:p>
    <w:p w14:paraId="4FF2E36C" w14:textId="77777777" w:rsidR="00E2281C" w:rsidRPr="00E2281C" w:rsidRDefault="00E54D81" w:rsidP="00A92CAE">
      <w:pPr>
        <w:numPr>
          <w:ilvl w:val="0"/>
          <w:numId w:val="3"/>
        </w:numPr>
        <w:shd w:val="clear" w:color="auto" w:fill="FFFFFF"/>
        <w:spacing w:after="150" w:line="390" w:lineRule="atLeast"/>
        <w:ind w:left="300"/>
        <w:jc w:val="both"/>
        <w:rPr>
          <w:color w:val="222222"/>
          <w:sz w:val="28"/>
          <w:szCs w:val="28"/>
        </w:rPr>
      </w:pPr>
      <w:proofErr w:type="spellStart"/>
      <w:r w:rsidRPr="00E54D81">
        <w:rPr>
          <w:color w:val="222222"/>
          <w:sz w:val="28"/>
          <w:szCs w:val="28"/>
        </w:rPr>
        <w:t>Вимірювання</w:t>
      </w:r>
      <w:proofErr w:type="spellEnd"/>
      <w:r w:rsidRPr="00E54D81">
        <w:rPr>
          <w:color w:val="222222"/>
          <w:sz w:val="28"/>
          <w:szCs w:val="28"/>
        </w:rPr>
        <w:t xml:space="preserve"> </w:t>
      </w:r>
      <w:proofErr w:type="spellStart"/>
      <w:r w:rsidRPr="00E54D81">
        <w:rPr>
          <w:color w:val="222222"/>
          <w:sz w:val="28"/>
          <w:szCs w:val="28"/>
        </w:rPr>
        <w:t>товщини</w:t>
      </w:r>
      <w:proofErr w:type="spellEnd"/>
      <w:r w:rsidRPr="00E54D81">
        <w:rPr>
          <w:color w:val="222222"/>
          <w:sz w:val="28"/>
          <w:szCs w:val="28"/>
        </w:rPr>
        <w:t xml:space="preserve"> </w:t>
      </w:r>
      <w:proofErr w:type="spellStart"/>
      <w:r w:rsidRPr="00E54D81">
        <w:rPr>
          <w:color w:val="222222"/>
          <w:sz w:val="28"/>
          <w:szCs w:val="28"/>
        </w:rPr>
        <w:t>рогівки</w:t>
      </w:r>
      <w:proofErr w:type="spellEnd"/>
      <w:r w:rsidRPr="00E54D81">
        <w:rPr>
          <w:color w:val="222222"/>
          <w:sz w:val="28"/>
          <w:szCs w:val="28"/>
        </w:rPr>
        <w:t>.</w:t>
      </w:r>
      <w:r w:rsidR="005A33F1">
        <w:rPr>
          <w:color w:val="222222"/>
          <w:sz w:val="28"/>
          <w:szCs w:val="28"/>
        </w:rPr>
        <w:t xml:space="preserve"> </w:t>
      </w:r>
    </w:p>
    <w:p w14:paraId="21B0F6E6" w14:textId="3B1749BA" w:rsidR="00E54D81" w:rsidRPr="00E2281C" w:rsidRDefault="00E2281C" w:rsidP="00E2281C">
      <w:pPr>
        <w:shd w:val="clear" w:color="auto" w:fill="FFFFFF"/>
        <w:spacing w:after="150" w:line="390" w:lineRule="atLeast"/>
        <w:ind w:left="-60"/>
        <w:jc w:val="both"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 xml:space="preserve">    </w:t>
      </w:r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2281C">
        <w:rPr>
          <w:i/>
          <w:color w:val="222222"/>
          <w:sz w:val="28"/>
          <w:szCs w:val="28"/>
        </w:rPr>
        <w:t>Чи</w:t>
      </w:r>
      <w:proofErr w:type="spellEnd"/>
      <w:r w:rsidR="00E54D81" w:rsidRPr="00E2281C">
        <w:rPr>
          <w:i/>
          <w:color w:val="222222"/>
          <w:sz w:val="28"/>
          <w:szCs w:val="28"/>
        </w:rPr>
        <w:t xml:space="preserve"> </w:t>
      </w:r>
      <w:proofErr w:type="spellStart"/>
      <w:r w:rsidR="00E54D81" w:rsidRPr="00E2281C">
        <w:rPr>
          <w:i/>
          <w:color w:val="222222"/>
          <w:sz w:val="28"/>
          <w:szCs w:val="28"/>
        </w:rPr>
        <w:t>можна</w:t>
      </w:r>
      <w:proofErr w:type="spellEnd"/>
      <w:r w:rsidR="00E54D81" w:rsidRPr="00E2281C">
        <w:rPr>
          <w:i/>
          <w:color w:val="222222"/>
          <w:sz w:val="28"/>
          <w:szCs w:val="28"/>
        </w:rPr>
        <w:t xml:space="preserve"> </w:t>
      </w:r>
      <w:proofErr w:type="spellStart"/>
      <w:r w:rsidR="00E54D81" w:rsidRPr="00E2281C">
        <w:rPr>
          <w:i/>
          <w:color w:val="222222"/>
          <w:sz w:val="28"/>
          <w:szCs w:val="28"/>
        </w:rPr>
        <w:t>лікувати</w:t>
      </w:r>
      <w:proofErr w:type="spellEnd"/>
      <w:r w:rsidR="00E54D81" w:rsidRPr="00E2281C">
        <w:rPr>
          <w:i/>
          <w:color w:val="222222"/>
          <w:sz w:val="28"/>
          <w:szCs w:val="28"/>
        </w:rPr>
        <w:t xml:space="preserve"> глаукому?</w:t>
      </w:r>
    </w:p>
    <w:p w14:paraId="1CFCA402" w14:textId="07743306" w:rsidR="00E54D81" w:rsidRPr="00E54D81" w:rsidRDefault="00E2281C" w:rsidP="00E2281C">
      <w:pPr>
        <w:shd w:val="clear" w:color="auto" w:fill="FFFFFF"/>
        <w:spacing w:line="39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 xml:space="preserve">        </w:t>
      </w:r>
      <w:proofErr w:type="spellStart"/>
      <w:r w:rsidR="00E54D81" w:rsidRPr="00E54D81">
        <w:rPr>
          <w:color w:val="222222"/>
          <w:sz w:val="28"/>
          <w:szCs w:val="28"/>
        </w:rPr>
        <w:t>Необхідно</w:t>
      </w:r>
      <w:proofErr w:type="spellEnd"/>
      <w:r w:rsidR="00E54D81" w:rsidRPr="00E54D81">
        <w:rPr>
          <w:color w:val="222222"/>
          <w:sz w:val="28"/>
          <w:szCs w:val="28"/>
        </w:rPr>
        <w:t xml:space="preserve">. </w:t>
      </w:r>
      <w:proofErr w:type="spellStart"/>
      <w:r w:rsidR="00E54D81" w:rsidRPr="00E54D81">
        <w:rPr>
          <w:color w:val="222222"/>
          <w:sz w:val="28"/>
          <w:szCs w:val="28"/>
        </w:rPr>
        <w:t>Лікування</w:t>
      </w:r>
      <w:proofErr w:type="spellEnd"/>
      <w:r w:rsidR="00E54D81" w:rsidRPr="00E54D81">
        <w:rPr>
          <w:color w:val="222222"/>
          <w:sz w:val="28"/>
          <w:szCs w:val="28"/>
        </w:rPr>
        <w:t xml:space="preserve"> повинно бути </w:t>
      </w:r>
      <w:proofErr w:type="spellStart"/>
      <w:r w:rsidR="00E54D81" w:rsidRPr="00E54D81">
        <w:rPr>
          <w:color w:val="222222"/>
          <w:sz w:val="28"/>
          <w:szCs w:val="28"/>
        </w:rPr>
        <w:t>направлене</w:t>
      </w:r>
      <w:proofErr w:type="spellEnd"/>
      <w:r w:rsidR="00E54D81" w:rsidRPr="00E54D81">
        <w:rPr>
          <w:color w:val="222222"/>
          <w:sz w:val="28"/>
          <w:szCs w:val="28"/>
        </w:rPr>
        <w:t xml:space="preserve"> на три </w:t>
      </w:r>
      <w:proofErr w:type="spellStart"/>
      <w:r w:rsidR="00E54D81" w:rsidRPr="00E54D81">
        <w:rPr>
          <w:color w:val="222222"/>
          <w:sz w:val="28"/>
          <w:szCs w:val="28"/>
        </w:rPr>
        <w:t>складові</w:t>
      </w:r>
      <w:proofErr w:type="spellEnd"/>
      <w:r w:rsidR="00E54D81" w:rsidRPr="00E54D81">
        <w:rPr>
          <w:color w:val="222222"/>
          <w:sz w:val="28"/>
          <w:szCs w:val="28"/>
        </w:rPr>
        <w:t xml:space="preserve"> - </w:t>
      </w:r>
      <w:proofErr w:type="spellStart"/>
      <w:r w:rsidR="00E54D81" w:rsidRPr="00E54D81">
        <w:rPr>
          <w:color w:val="222222"/>
          <w:sz w:val="28"/>
          <w:szCs w:val="28"/>
        </w:rPr>
        <w:t>нормалізіцію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внутрішньоочгого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тиску</w:t>
      </w:r>
      <w:proofErr w:type="spellEnd"/>
      <w:r w:rsidR="00E54D81" w:rsidRPr="00E54D81">
        <w:rPr>
          <w:color w:val="222222"/>
          <w:sz w:val="28"/>
          <w:szCs w:val="28"/>
        </w:rPr>
        <w:t xml:space="preserve">, </w:t>
      </w:r>
      <w:proofErr w:type="spellStart"/>
      <w:r w:rsidR="00E54D81" w:rsidRPr="00E54D81">
        <w:rPr>
          <w:color w:val="222222"/>
          <w:sz w:val="28"/>
          <w:szCs w:val="28"/>
        </w:rPr>
        <w:t>покращення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кровопостачання</w:t>
      </w:r>
      <w:proofErr w:type="spellEnd"/>
      <w:r w:rsidR="00E54D81" w:rsidRPr="00E54D81">
        <w:rPr>
          <w:color w:val="222222"/>
          <w:sz w:val="28"/>
          <w:szCs w:val="28"/>
        </w:rPr>
        <w:t xml:space="preserve"> в </w:t>
      </w:r>
      <w:proofErr w:type="spellStart"/>
      <w:r w:rsidR="00E54D81" w:rsidRPr="00E54D81">
        <w:rPr>
          <w:color w:val="222222"/>
          <w:sz w:val="28"/>
          <w:szCs w:val="28"/>
        </w:rPr>
        <w:t>сітківці</w:t>
      </w:r>
      <w:proofErr w:type="spellEnd"/>
      <w:r w:rsidR="00E54D81" w:rsidRPr="00E54D81">
        <w:rPr>
          <w:color w:val="222222"/>
          <w:sz w:val="28"/>
          <w:szCs w:val="28"/>
        </w:rPr>
        <w:t xml:space="preserve"> та </w:t>
      </w:r>
      <w:proofErr w:type="spellStart"/>
      <w:r w:rsidR="00E54D81" w:rsidRPr="00E54D81">
        <w:rPr>
          <w:color w:val="222222"/>
          <w:sz w:val="28"/>
          <w:szCs w:val="28"/>
        </w:rPr>
        <w:t>зоровому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нерві</w:t>
      </w:r>
      <w:proofErr w:type="spellEnd"/>
      <w:r w:rsidR="00E54D81" w:rsidRPr="00E54D81">
        <w:rPr>
          <w:color w:val="222222"/>
          <w:sz w:val="28"/>
          <w:szCs w:val="28"/>
        </w:rPr>
        <w:t xml:space="preserve">, </w:t>
      </w:r>
      <w:proofErr w:type="spellStart"/>
      <w:r w:rsidR="00E54D81" w:rsidRPr="00E54D81">
        <w:rPr>
          <w:color w:val="222222"/>
          <w:sz w:val="28"/>
          <w:szCs w:val="28"/>
        </w:rPr>
        <w:t>нейропротекція</w:t>
      </w:r>
      <w:proofErr w:type="spellEnd"/>
      <w:r w:rsidR="00E54D81" w:rsidRPr="00E54D81">
        <w:rPr>
          <w:color w:val="222222"/>
          <w:sz w:val="28"/>
          <w:szCs w:val="28"/>
        </w:rPr>
        <w:t xml:space="preserve">. </w:t>
      </w:r>
      <w:proofErr w:type="spellStart"/>
      <w:r w:rsidR="00E54D81" w:rsidRPr="00E54D81">
        <w:rPr>
          <w:color w:val="222222"/>
          <w:sz w:val="28"/>
          <w:szCs w:val="28"/>
        </w:rPr>
        <w:t>Лікування</w:t>
      </w:r>
      <w:proofErr w:type="spellEnd"/>
      <w:r w:rsidR="00E54D81" w:rsidRPr="00E54D81">
        <w:rPr>
          <w:color w:val="222222"/>
          <w:sz w:val="28"/>
          <w:szCs w:val="28"/>
        </w:rPr>
        <w:t xml:space="preserve">, </w:t>
      </w:r>
      <w:proofErr w:type="spellStart"/>
      <w:r w:rsidR="00E54D81" w:rsidRPr="00E54D81">
        <w:rPr>
          <w:color w:val="222222"/>
          <w:sz w:val="28"/>
          <w:szCs w:val="28"/>
        </w:rPr>
        <w:t>розпочате</w:t>
      </w:r>
      <w:proofErr w:type="spellEnd"/>
      <w:r w:rsidR="00E54D81" w:rsidRPr="00E54D81">
        <w:rPr>
          <w:color w:val="222222"/>
          <w:sz w:val="28"/>
          <w:szCs w:val="28"/>
        </w:rPr>
        <w:t xml:space="preserve"> на </w:t>
      </w:r>
      <w:proofErr w:type="spellStart"/>
      <w:r w:rsidR="00E54D81" w:rsidRPr="00E54D81">
        <w:rPr>
          <w:color w:val="222222"/>
          <w:sz w:val="28"/>
          <w:szCs w:val="28"/>
        </w:rPr>
        <w:t>початкових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стадіях</w:t>
      </w:r>
      <w:proofErr w:type="spellEnd"/>
      <w:r w:rsidR="00E54D81" w:rsidRPr="00E54D81">
        <w:rPr>
          <w:color w:val="222222"/>
          <w:sz w:val="28"/>
          <w:szCs w:val="28"/>
        </w:rPr>
        <w:t xml:space="preserve">, </w:t>
      </w:r>
      <w:proofErr w:type="spellStart"/>
      <w:r w:rsidR="00E54D81" w:rsidRPr="00E54D81">
        <w:rPr>
          <w:color w:val="222222"/>
          <w:sz w:val="28"/>
          <w:szCs w:val="28"/>
        </w:rPr>
        <w:t>дозволяє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уповільнити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прогресування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глаукоми</w:t>
      </w:r>
      <w:proofErr w:type="spellEnd"/>
      <w:r w:rsidR="00E54D81" w:rsidRPr="00E54D81">
        <w:rPr>
          <w:color w:val="222222"/>
          <w:sz w:val="28"/>
          <w:szCs w:val="28"/>
        </w:rPr>
        <w:t xml:space="preserve"> та </w:t>
      </w:r>
      <w:proofErr w:type="spellStart"/>
      <w:r w:rsidR="00E54D81" w:rsidRPr="00E54D81">
        <w:rPr>
          <w:color w:val="222222"/>
          <w:sz w:val="28"/>
          <w:szCs w:val="28"/>
        </w:rPr>
        <w:t>зберегти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зір</w:t>
      </w:r>
      <w:proofErr w:type="spellEnd"/>
      <w:proofErr w:type="gramStart"/>
      <w:r w:rsidR="00E54D81" w:rsidRPr="00E54D81">
        <w:rPr>
          <w:color w:val="222222"/>
          <w:sz w:val="28"/>
          <w:szCs w:val="28"/>
        </w:rPr>
        <w:t xml:space="preserve"> .</w:t>
      </w:r>
      <w:proofErr w:type="gramEnd"/>
      <w:r w:rsidR="00E54D81" w:rsidRPr="00E54D81">
        <w:rPr>
          <w:color w:val="222222"/>
          <w:sz w:val="28"/>
          <w:szCs w:val="28"/>
        </w:rPr>
        <w:t xml:space="preserve"> Ось </w:t>
      </w:r>
      <w:proofErr w:type="spellStart"/>
      <w:r w:rsidR="00E54D81" w:rsidRPr="00E54D81">
        <w:rPr>
          <w:color w:val="222222"/>
          <w:sz w:val="28"/>
          <w:szCs w:val="28"/>
        </w:rPr>
        <w:t>чому</w:t>
      </w:r>
      <w:proofErr w:type="spellEnd"/>
      <w:r w:rsidR="00E54D81" w:rsidRPr="00E54D81">
        <w:rPr>
          <w:color w:val="222222"/>
          <w:sz w:val="28"/>
          <w:szCs w:val="28"/>
        </w:rPr>
        <w:t xml:space="preserve"> так </w:t>
      </w:r>
      <w:proofErr w:type="spellStart"/>
      <w:r w:rsidR="00E54D81" w:rsidRPr="00E54D81">
        <w:rPr>
          <w:color w:val="222222"/>
          <w:sz w:val="28"/>
          <w:szCs w:val="28"/>
        </w:rPr>
        <w:t>важливо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раннє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виявлення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захворювання</w:t>
      </w:r>
      <w:proofErr w:type="spellEnd"/>
      <w:r w:rsidR="00E54D81" w:rsidRPr="00E54D81">
        <w:rPr>
          <w:color w:val="222222"/>
          <w:sz w:val="28"/>
          <w:szCs w:val="28"/>
        </w:rPr>
        <w:t>.</w:t>
      </w:r>
    </w:p>
    <w:p w14:paraId="232C9B06" w14:textId="25B532F0" w:rsidR="00E54D81" w:rsidRPr="00E2281C" w:rsidRDefault="00E54D81" w:rsidP="00A92CAE">
      <w:pPr>
        <w:shd w:val="clear" w:color="auto" w:fill="FFFFFF"/>
        <w:spacing w:line="390" w:lineRule="atLeast"/>
        <w:jc w:val="both"/>
        <w:rPr>
          <w:i/>
          <w:color w:val="222222"/>
          <w:sz w:val="28"/>
          <w:szCs w:val="28"/>
        </w:rPr>
      </w:pPr>
      <w:r w:rsidRPr="00E2281C">
        <w:rPr>
          <w:i/>
          <w:color w:val="222222"/>
          <w:sz w:val="28"/>
          <w:szCs w:val="28"/>
        </w:rPr>
        <w:t xml:space="preserve"> </w:t>
      </w:r>
      <w:r w:rsidR="00E2281C">
        <w:rPr>
          <w:i/>
          <w:color w:val="222222"/>
          <w:sz w:val="28"/>
          <w:szCs w:val="28"/>
          <w:lang w:val="uk-UA"/>
        </w:rPr>
        <w:t xml:space="preserve">     </w:t>
      </w:r>
      <w:proofErr w:type="spellStart"/>
      <w:r w:rsidRPr="00E2281C">
        <w:rPr>
          <w:i/>
          <w:color w:val="222222"/>
          <w:sz w:val="28"/>
          <w:szCs w:val="28"/>
        </w:rPr>
        <w:t>Які</w:t>
      </w:r>
      <w:proofErr w:type="spellEnd"/>
      <w:r w:rsidRPr="00E2281C">
        <w:rPr>
          <w:i/>
          <w:color w:val="222222"/>
          <w:sz w:val="28"/>
          <w:szCs w:val="28"/>
        </w:rPr>
        <w:t xml:space="preserve"> </w:t>
      </w:r>
      <w:proofErr w:type="spellStart"/>
      <w:r w:rsidRPr="00E2281C">
        <w:rPr>
          <w:i/>
          <w:color w:val="222222"/>
          <w:sz w:val="28"/>
          <w:szCs w:val="28"/>
        </w:rPr>
        <w:t>існують</w:t>
      </w:r>
      <w:proofErr w:type="spellEnd"/>
      <w:r w:rsidRPr="00E2281C">
        <w:rPr>
          <w:i/>
          <w:color w:val="222222"/>
          <w:sz w:val="28"/>
          <w:szCs w:val="28"/>
        </w:rPr>
        <w:t xml:space="preserve"> </w:t>
      </w:r>
      <w:proofErr w:type="spellStart"/>
      <w:r w:rsidRPr="00E2281C">
        <w:rPr>
          <w:i/>
          <w:color w:val="222222"/>
          <w:sz w:val="28"/>
          <w:szCs w:val="28"/>
        </w:rPr>
        <w:t>методи</w:t>
      </w:r>
      <w:proofErr w:type="spellEnd"/>
      <w:r w:rsidRPr="00E2281C">
        <w:rPr>
          <w:i/>
          <w:color w:val="222222"/>
          <w:sz w:val="28"/>
          <w:szCs w:val="28"/>
        </w:rPr>
        <w:t xml:space="preserve"> </w:t>
      </w:r>
      <w:proofErr w:type="spellStart"/>
      <w:r w:rsidRPr="00E2281C">
        <w:rPr>
          <w:i/>
          <w:color w:val="222222"/>
          <w:sz w:val="28"/>
          <w:szCs w:val="28"/>
        </w:rPr>
        <w:t>лікування</w:t>
      </w:r>
      <w:proofErr w:type="spellEnd"/>
      <w:r w:rsidRPr="00E2281C">
        <w:rPr>
          <w:i/>
          <w:color w:val="222222"/>
          <w:sz w:val="28"/>
          <w:szCs w:val="28"/>
        </w:rPr>
        <w:t>?</w:t>
      </w:r>
    </w:p>
    <w:p w14:paraId="0143F4CC" w14:textId="336FDCD5" w:rsidR="00E54D81" w:rsidRPr="00E54D81" w:rsidRDefault="00E2281C" w:rsidP="00E2281C">
      <w:pPr>
        <w:shd w:val="clear" w:color="auto" w:fill="FFFFFF"/>
        <w:spacing w:line="39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 xml:space="preserve">       </w:t>
      </w:r>
      <w:proofErr w:type="spellStart"/>
      <w:r w:rsidR="00E54D81" w:rsidRPr="00E54D81">
        <w:rPr>
          <w:color w:val="222222"/>
          <w:sz w:val="28"/>
          <w:szCs w:val="28"/>
        </w:rPr>
        <w:t>Медикаментозне</w:t>
      </w:r>
      <w:proofErr w:type="spellEnd"/>
      <w:r w:rsidR="00E54D81" w:rsidRPr="00E54D81">
        <w:rPr>
          <w:color w:val="222222"/>
          <w:sz w:val="28"/>
          <w:szCs w:val="28"/>
        </w:rPr>
        <w:t xml:space="preserve"> (</w:t>
      </w:r>
      <w:proofErr w:type="spellStart"/>
      <w:r w:rsidR="00E54D81" w:rsidRPr="00E54D81">
        <w:rPr>
          <w:color w:val="222222"/>
          <w:sz w:val="28"/>
          <w:szCs w:val="28"/>
        </w:rPr>
        <w:t>краплі</w:t>
      </w:r>
      <w:proofErr w:type="spellEnd"/>
      <w:r w:rsidR="00E54D81" w:rsidRPr="00E54D81">
        <w:rPr>
          <w:color w:val="222222"/>
          <w:sz w:val="28"/>
          <w:szCs w:val="28"/>
        </w:rPr>
        <w:t xml:space="preserve">, таблетки) </w:t>
      </w:r>
      <w:proofErr w:type="spellStart"/>
      <w:r w:rsidR="00E54D81" w:rsidRPr="00E54D81">
        <w:rPr>
          <w:color w:val="222222"/>
          <w:sz w:val="28"/>
          <w:szCs w:val="28"/>
        </w:rPr>
        <w:t>направлене</w:t>
      </w:r>
      <w:proofErr w:type="spellEnd"/>
      <w:r w:rsidR="00E54D81" w:rsidRPr="00E54D81">
        <w:rPr>
          <w:color w:val="222222"/>
          <w:sz w:val="28"/>
          <w:szCs w:val="28"/>
        </w:rPr>
        <w:t xml:space="preserve">, як правило, на </w:t>
      </w:r>
      <w:proofErr w:type="spellStart"/>
      <w:r w:rsidR="00E54D81" w:rsidRPr="00E54D81">
        <w:rPr>
          <w:color w:val="222222"/>
          <w:sz w:val="28"/>
          <w:szCs w:val="28"/>
        </w:rPr>
        <w:t>зниження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внутрішньоочного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тиску</w:t>
      </w:r>
      <w:proofErr w:type="spellEnd"/>
      <w:r w:rsidR="00E54D81" w:rsidRPr="00E54D81">
        <w:rPr>
          <w:color w:val="222222"/>
          <w:sz w:val="28"/>
          <w:szCs w:val="28"/>
        </w:rPr>
        <w:t xml:space="preserve">. </w:t>
      </w:r>
      <w:proofErr w:type="spellStart"/>
      <w:r w:rsidR="00E54D81" w:rsidRPr="00E54D81">
        <w:rPr>
          <w:color w:val="222222"/>
          <w:sz w:val="28"/>
          <w:szCs w:val="28"/>
        </w:rPr>
        <w:t>Лазерне</w:t>
      </w:r>
      <w:proofErr w:type="spellEnd"/>
      <w:r w:rsidR="00E54D81" w:rsidRPr="00E54D81">
        <w:rPr>
          <w:color w:val="222222"/>
          <w:sz w:val="28"/>
          <w:szCs w:val="28"/>
        </w:rPr>
        <w:t xml:space="preserve"> та </w:t>
      </w:r>
      <w:proofErr w:type="spellStart"/>
      <w:r w:rsidR="00E54D81" w:rsidRPr="00E54D81">
        <w:rPr>
          <w:color w:val="222222"/>
          <w:sz w:val="28"/>
          <w:szCs w:val="28"/>
        </w:rPr>
        <w:t>хірургічне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лікування</w:t>
      </w:r>
      <w:proofErr w:type="spellEnd"/>
      <w:r w:rsidR="00E54D81" w:rsidRPr="00E54D81">
        <w:rPr>
          <w:color w:val="222222"/>
          <w:sz w:val="28"/>
          <w:szCs w:val="28"/>
        </w:rPr>
        <w:t>.</w:t>
      </w:r>
    </w:p>
    <w:p w14:paraId="2712F1C1" w14:textId="6577A155" w:rsidR="00E54D81" w:rsidRPr="00E2281C" w:rsidRDefault="00E2281C" w:rsidP="00A92CAE">
      <w:pPr>
        <w:shd w:val="clear" w:color="auto" w:fill="FFFFFF"/>
        <w:spacing w:line="390" w:lineRule="atLeast"/>
        <w:jc w:val="both"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 xml:space="preserve">     </w:t>
      </w:r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2281C">
        <w:rPr>
          <w:i/>
          <w:color w:val="222222"/>
          <w:sz w:val="28"/>
          <w:szCs w:val="28"/>
        </w:rPr>
        <w:t>Чи</w:t>
      </w:r>
      <w:proofErr w:type="spellEnd"/>
      <w:r w:rsidR="00E54D81" w:rsidRPr="00E2281C">
        <w:rPr>
          <w:i/>
          <w:color w:val="222222"/>
          <w:sz w:val="28"/>
          <w:szCs w:val="28"/>
        </w:rPr>
        <w:t xml:space="preserve"> </w:t>
      </w:r>
      <w:proofErr w:type="spellStart"/>
      <w:r w:rsidR="00E54D81" w:rsidRPr="00E2281C">
        <w:rPr>
          <w:i/>
          <w:color w:val="222222"/>
          <w:sz w:val="28"/>
          <w:szCs w:val="28"/>
        </w:rPr>
        <w:t>можна</w:t>
      </w:r>
      <w:proofErr w:type="spellEnd"/>
      <w:r w:rsidR="00E54D81" w:rsidRPr="00E2281C">
        <w:rPr>
          <w:i/>
          <w:color w:val="222222"/>
          <w:sz w:val="28"/>
          <w:szCs w:val="28"/>
        </w:rPr>
        <w:t xml:space="preserve"> </w:t>
      </w:r>
      <w:proofErr w:type="spellStart"/>
      <w:r w:rsidR="00E54D81" w:rsidRPr="00E2281C">
        <w:rPr>
          <w:i/>
          <w:color w:val="222222"/>
          <w:sz w:val="28"/>
          <w:szCs w:val="28"/>
        </w:rPr>
        <w:t>самостійно</w:t>
      </w:r>
      <w:proofErr w:type="spellEnd"/>
      <w:r w:rsidR="00E54D81" w:rsidRPr="00E2281C">
        <w:rPr>
          <w:i/>
          <w:color w:val="222222"/>
          <w:sz w:val="28"/>
          <w:szCs w:val="28"/>
        </w:rPr>
        <w:t xml:space="preserve"> </w:t>
      </w:r>
      <w:proofErr w:type="spellStart"/>
      <w:r w:rsidR="00E54D81" w:rsidRPr="00E2281C">
        <w:rPr>
          <w:i/>
          <w:color w:val="222222"/>
          <w:sz w:val="28"/>
          <w:szCs w:val="28"/>
        </w:rPr>
        <w:t>призупиняти</w:t>
      </w:r>
      <w:proofErr w:type="spellEnd"/>
      <w:r w:rsidR="00E54D81" w:rsidRPr="00E2281C">
        <w:rPr>
          <w:i/>
          <w:color w:val="222222"/>
          <w:sz w:val="28"/>
          <w:szCs w:val="28"/>
        </w:rPr>
        <w:t xml:space="preserve"> </w:t>
      </w:r>
      <w:proofErr w:type="spellStart"/>
      <w:r w:rsidR="00E54D81" w:rsidRPr="00E2281C">
        <w:rPr>
          <w:i/>
          <w:color w:val="222222"/>
          <w:sz w:val="28"/>
          <w:szCs w:val="28"/>
        </w:rPr>
        <w:t>застосування</w:t>
      </w:r>
      <w:proofErr w:type="spellEnd"/>
      <w:r w:rsidR="00E54D81" w:rsidRPr="00E2281C">
        <w:rPr>
          <w:i/>
          <w:color w:val="222222"/>
          <w:sz w:val="28"/>
          <w:szCs w:val="28"/>
        </w:rPr>
        <w:t xml:space="preserve"> </w:t>
      </w:r>
      <w:proofErr w:type="spellStart"/>
      <w:r w:rsidR="00E54D81" w:rsidRPr="00E2281C">
        <w:rPr>
          <w:i/>
          <w:color w:val="222222"/>
          <w:sz w:val="28"/>
          <w:szCs w:val="28"/>
        </w:rPr>
        <w:t>гіпотензивних</w:t>
      </w:r>
      <w:proofErr w:type="spellEnd"/>
      <w:r w:rsidR="00E54D81" w:rsidRPr="00E2281C">
        <w:rPr>
          <w:i/>
          <w:color w:val="222222"/>
          <w:sz w:val="28"/>
          <w:szCs w:val="28"/>
        </w:rPr>
        <w:t xml:space="preserve"> </w:t>
      </w:r>
      <w:proofErr w:type="spellStart"/>
      <w:r w:rsidR="00E54D81" w:rsidRPr="00E2281C">
        <w:rPr>
          <w:i/>
          <w:color w:val="222222"/>
          <w:sz w:val="28"/>
          <w:szCs w:val="28"/>
        </w:rPr>
        <w:t>крапель</w:t>
      </w:r>
      <w:proofErr w:type="spellEnd"/>
      <w:r w:rsidR="00E54D81" w:rsidRPr="00E2281C">
        <w:rPr>
          <w:i/>
          <w:color w:val="222222"/>
          <w:sz w:val="28"/>
          <w:szCs w:val="28"/>
        </w:rPr>
        <w:t xml:space="preserve">, </w:t>
      </w:r>
      <w:proofErr w:type="spellStart"/>
      <w:r w:rsidR="00E54D81" w:rsidRPr="00E2281C">
        <w:rPr>
          <w:i/>
          <w:color w:val="222222"/>
          <w:sz w:val="28"/>
          <w:szCs w:val="28"/>
        </w:rPr>
        <w:t>якщо</w:t>
      </w:r>
      <w:proofErr w:type="spellEnd"/>
      <w:r w:rsidR="00E54D81" w:rsidRPr="00E2281C">
        <w:rPr>
          <w:i/>
          <w:color w:val="222222"/>
          <w:sz w:val="28"/>
          <w:szCs w:val="28"/>
        </w:rPr>
        <w:t xml:space="preserve"> </w:t>
      </w:r>
      <w:proofErr w:type="spellStart"/>
      <w:r w:rsidR="00E54D81" w:rsidRPr="00E2281C">
        <w:rPr>
          <w:i/>
          <w:color w:val="222222"/>
          <w:sz w:val="28"/>
          <w:szCs w:val="28"/>
        </w:rPr>
        <w:t>внутрішньоочний</w:t>
      </w:r>
      <w:proofErr w:type="spellEnd"/>
      <w:r w:rsidR="00E54D81" w:rsidRPr="00E2281C">
        <w:rPr>
          <w:i/>
          <w:color w:val="222222"/>
          <w:sz w:val="28"/>
          <w:szCs w:val="28"/>
        </w:rPr>
        <w:t xml:space="preserve"> </w:t>
      </w:r>
      <w:proofErr w:type="spellStart"/>
      <w:r w:rsidR="00E54D81" w:rsidRPr="00E2281C">
        <w:rPr>
          <w:i/>
          <w:color w:val="222222"/>
          <w:sz w:val="28"/>
          <w:szCs w:val="28"/>
        </w:rPr>
        <w:t>тиск</w:t>
      </w:r>
      <w:proofErr w:type="spellEnd"/>
      <w:r w:rsidR="00E54D81" w:rsidRPr="00E2281C">
        <w:rPr>
          <w:i/>
          <w:color w:val="222222"/>
          <w:sz w:val="28"/>
          <w:szCs w:val="28"/>
        </w:rPr>
        <w:t xml:space="preserve"> </w:t>
      </w:r>
      <w:proofErr w:type="spellStart"/>
      <w:r w:rsidR="00E54D81" w:rsidRPr="00E2281C">
        <w:rPr>
          <w:i/>
          <w:color w:val="222222"/>
          <w:sz w:val="28"/>
          <w:szCs w:val="28"/>
        </w:rPr>
        <w:t>нормалізувався</w:t>
      </w:r>
      <w:proofErr w:type="spellEnd"/>
      <w:r w:rsidR="00E54D81" w:rsidRPr="00E2281C">
        <w:rPr>
          <w:i/>
          <w:color w:val="222222"/>
          <w:sz w:val="28"/>
          <w:szCs w:val="28"/>
        </w:rPr>
        <w:t>?</w:t>
      </w:r>
    </w:p>
    <w:p w14:paraId="1CD14312" w14:textId="39751E6F" w:rsidR="00E54D81" w:rsidRPr="00E54D81" w:rsidRDefault="00E2281C" w:rsidP="00E2281C">
      <w:pPr>
        <w:shd w:val="clear" w:color="auto" w:fill="FFFFFF"/>
        <w:spacing w:line="39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 xml:space="preserve">     </w:t>
      </w:r>
      <w:r w:rsidR="00E54D81" w:rsidRPr="00E54D81">
        <w:rPr>
          <w:color w:val="222222"/>
          <w:sz w:val="28"/>
          <w:szCs w:val="28"/>
        </w:rPr>
        <w:t xml:space="preserve">НІ В ЯКОМУ РАЗІ. Глаукома </w:t>
      </w:r>
      <w:proofErr w:type="spellStart"/>
      <w:r w:rsidR="00E54D81" w:rsidRPr="00E54D81">
        <w:rPr>
          <w:color w:val="222222"/>
          <w:sz w:val="28"/>
          <w:szCs w:val="28"/>
        </w:rPr>
        <w:t>потребує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постійного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спостереження</w:t>
      </w:r>
      <w:proofErr w:type="spellEnd"/>
      <w:r w:rsidR="00E54D81" w:rsidRPr="00E54D81">
        <w:rPr>
          <w:color w:val="222222"/>
          <w:sz w:val="28"/>
          <w:szCs w:val="28"/>
        </w:rPr>
        <w:t xml:space="preserve">, </w:t>
      </w:r>
      <w:proofErr w:type="spellStart"/>
      <w:r w:rsidR="00E54D81" w:rsidRPr="00E54D81">
        <w:rPr>
          <w:color w:val="222222"/>
          <w:sz w:val="28"/>
          <w:szCs w:val="28"/>
        </w:rPr>
        <w:t>чіткого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дотримання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рекомендацій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лікаря</w:t>
      </w:r>
      <w:proofErr w:type="spellEnd"/>
      <w:r w:rsidR="00E54D81" w:rsidRPr="00E54D81">
        <w:rPr>
          <w:color w:val="222222"/>
          <w:sz w:val="28"/>
          <w:szCs w:val="28"/>
        </w:rPr>
        <w:t xml:space="preserve">. </w:t>
      </w:r>
      <w:proofErr w:type="spellStart"/>
      <w:r w:rsidR="00E54D81" w:rsidRPr="00E54D81">
        <w:rPr>
          <w:color w:val="222222"/>
          <w:sz w:val="28"/>
          <w:szCs w:val="28"/>
        </w:rPr>
        <w:t>Зміни</w:t>
      </w:r>
      <w:proofErr w:type="spellEnd"/>
      <w:r w:rsidR="00E54D81" w:rsidRPr="00E54D81">
        <w:rPr>
          <w:color w:val="222222"/>
          <w:sz w:val="28"/>
          <w:szCs w:val="28"/>
        </w:rPr>
        <w:t xml:space="preserve"> в </w:t>
      </w:r>
      <w:proofErr w:type="spellStart"/>
      <w:r w:rsidR="00E54D81" w:rsidRPr="00E54D81">
        <w:rPr>
          <w:color w:val="222222"/>
          <w:sz w:val="28"/>
          <w:szCs w:val="28"/>
        </w:rPr>
        <w:t>лікуванні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можливі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лише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після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консультації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зі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спеціалістом</w:t>
      </w:r>
      <w:proofErr w:type="spellEnd"/>
      <w:r w:rsidR="00E54D81" w:rsidRPr="00E54D81">
        <w:rPr>
          <w:color w:val="222222"/>
          <w:sz w:val="28"/>
          <w:szCs w:val="28"/>
        </w:rPr>
        <w:t>.</w:t>
      </w:r>
    </w:p>
    <w:p w14:paraId="2306D33C" w14:textId="5D1D5905" w:rsidR="00E54D81" w:rsidRPr="00E2281C" w:rsidRDefault="00E2281C" w:rsidP="00A92CAE">
      <w:pPr>
        <w:shd w:val="clear" w:color="auto" w:fill="FFFFFF"/>
        <w:spacing w:line="390" w:lineRule="atLeast"/>
        <w:jc w:val="both"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 xml:space="preserve">      </w:t>
      </w:r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2281C">
        <w:rPr>
          <w:i/>
          <w:color w:val="222222"/>
          <w:sz w:val="28"/>
          <w:szCs w:val="28"/>
        </w:rPr>
        <w:t>Чи</w:t>
      </w:r>
      <w:proofErr w:type="spellEnd"/>
      <w:r w:rsidR="00E54D81" w:rsidRPr="00E2281C">
        <w:rPr>
          <w:i/>
          <w:color w:val="222222"/>
          <w:sz w:val="28"/>
          <w:szCs w:val="28"/>
        </w:rPr>
        <w:t xml:space="preserve"> </w:t>
      </w:r>
      <w:proofErr w:type="spellStart"/>
      <w:r w:rsidR="00E54D81" w:rsidRPr="00E2281C">
        <w:rPr>
          <w:i/>
          <w:color w:val="222222"/>
          <w:sz w:val="28"/>
          <w:szCs w:val="28"/>
        </w:rPr>
        <w:t>можна</w:t>
      </w:r>
      <w:proofErr w:type="spellEnd"/>
      <w:r w:rsidR="00E54D81" w:rsidRPr="00E2281C">
        <w:rPr>
          <w:i/>
          <w:color w:val="222222"/>
          <w:sz w:val="28"/>
          <w:szCs w:val="28"/>
        </w:rPr>
        <w:t xml:space="preserve"> </w:t>
      </w:r>
      <w:proofErr w:type="spellStart"/>
      <w:r w:rsidR="00E54D81" w:rsidRPr="00E2281C">
        <w:rPr>
          <w:i/>
          <w:color w:val="222222"/>
          <w:sz w:val="28"/>
          <w:szCs w:val="28"/>
        </w:rPr>
        <w:t>вилікувати</w:t>
      </w:r>
      <w:proofErr w:type="spellEnd"/>
      <w:r w:rsidR="00E54D81" w:rsidRPr="00E2281C">
        <w:rPr>
          <w:i/>
          <w:color w:val="222222"/>
          <w:sz w:val="28"/>
          <w:szCs w:val="28"/>
        </w:rPr>
        <w:t xml:space="preserve"> глаукому?</w:t>
      </w:r>
    </w:p>
    <w:p w14:paraId="57E25DC7" w14:textId="49ED06B5" w:rsidR="00E54D81" w:rsidRDefault="00E2281C" w:rsidP="00E2281C">
      <w:pPr>
        <w:shd w:val="clear" w:color="auto" w:fill="FFFFFF"/>
        <w:spacing w:line="390" w:lineRule="atLeast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</w:t>
      </w:r>
      <w:proofErr w:type="spellStart"/>
      <w:r w:rsidR="00E54D81" w:rsidRPr="00E54D81">
        <w:rPr>
          <w:color w:val="222222"/>
          <w:sz w:val="28"/>
          <w:szCs w:val="28"/>
        </w:rPr>
        <w:t>Ні</w:t>
      </w:r>
      <w:proofErr w:type="spellEnd"/>
      <w:r w:rsidR="00E54D81" w:rsidRPr="00E54D81">
        <w:rPr>
          <w:color w:val="222222"/>
          <w:sz w:val="28"/>
          <w:szCs w:val="28"/>
        </w:rPr>
        <w:t xml:space="preserve">. </w:t>
      </w:r>
      <w:proofErr w:type="spellStart"/>
      <w:r w:rsidR="00E54D81" w:rsidRPr="00E54D81">
        <w:rPr>
          <w:color w:val="222222"/>
          <w:sz w:val="28"/>
          <w:szCs w:val="28"/>
        </w:rPr>
        <w:t>Втрачений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зі</w:t>
      </w:r>
      <w:proofErr w:type="gramStart"/>
      <w:r w:rsidR="00E54D81" w:rsidRPr="00E54D81">
        <w:rPr>
          <w:color w:val="222222"/>
          <w:sz w:val="28"/>
          <w:szCs w:val="28"/>
        </w:rPr>
        <w:t>р</w:t>
      </w:r>
      <w:proofErr w:type="spellEnd"/>
      <w:proofErr w:type="gram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внаслідок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глаукоми</w:t>
      </w:r>
      <w:proofErr w:type="spellEnd"/>
      <w:r w:rsidR="00E54D81" w:rsidRPr="00E54D81">
        <w:rPr>
          <w:color w:val="222222"/>
          <w:sz w:val="28"/>
          <w:szCs w:val="28"/>
        </w:rPr>
        <w:t xml:space="preserve"> не </w:t>
      </w:r>
      <w:proofErr w:type="spellStart"/>
      <w:r w:rsidR="00E54D81" w:rsidRPr="00E54D81">
        <w:rPr>
          <w:color w:val="222222"/>
          <w:sz w:val="28"/>
          <w:szCs w:val="28"/>
        </w:rPr>
        <w:t>відновлюється</w:t>
      </w:r>
      <w:proofErr w:type="spellEnd"/>
      <w:r w:rsidR="00E54D81" w:rsidRPr="00E54D81">
        <w:rPr>
          <w:color w:val="222222"/>
          <w:sz w:val="28"/>
          <w:szCs w:val="28"/>
        </w:rPr>
        <w:t xml:space="preserve">. Але </w:t>
      </w:r>
      <w:proofErr w:type="spellStart"/>
      <w:r w:rsidR="00E54D81" w:rsidRPr="00E54D81">
        <w:rPr>
          <w:color w:val="222222"/>
          <w:sz w:val="28"/>
          <w:szCs w:val="28"/>
        </w:rPr>
        <w:t>зберегти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його</w:t>
      </w:r>
      <w:proofErr w:type="spellEnd"/>
      <w:r w:rsidR="00E54D81" w:rsidRPr="00E54D81">
        <w:rPr>
          <w:color w:val="222222"/>
          <w:sz w:val="28"/>
          <w:szCs w:val="28"/>
        </w:rPr>
        <w:t xml:space="preserve"> </w:t>
      </w:r>
      <w:proofErr w:type="spellStart"/>
      <w:r w:rsidR="00E54D81" w:rsidRPr="00E54D81">
        <w:rPr>
          <w:color w:val="222222"/>
          <w:sz w:val="28"/>
          <w:szCs w:val="28"/>
        </w:rPr>
        <w:t>можна</w:t>
      </w:r>
      <w:proofErr w:type="spellEnd"/>
      <w:r w:rsidR="00E54D81" w:rsidRPr="00E54D81">
        <w:rPr>
          <w:color w:val="222222"/>
          <w:sz w:val="28"/>
          <w:szCs w:val="28"/>
        </w:rPr>
        <w:t>.</w:t>
      </w:r>
    </w:p>
    <w:p w14:paraId="26A603BB" w14:textId="77777777" w:rsidR="007D4827" w:rsidRPr="007D4827" w:rsidRDefault="007D4827" w:rsidP="00E2281C">
      <w:pPr>
        <w:shd w:val="clear" w:color="auto" w:fill="FFFFFF"/>
        <w:spacing w:line="390" w:lineRule="atLeast"/>
        <w:jc w:val="both"/>
        <w:rPr>
          <w:color w:val="222222"/>
          <w:sz w:val="28"/>
          <w:szCs w:val="28"/>
          <w:lang w:val="uk-UA"/>
        </w:rPr>
      </w:pPr>
    </w:p>
    <w:p w14:paraId="45351A27" w14:textId="77777777" w:rsidR="007D4827" w:rsidRDefault="00E2281C" w:rsidP="007D4827">
      <w:pPr>
        <w:shd w:val="clear" w:color="auto" w:fill="FFFFFF"/>
        <w:spacing w:before="60" w:after="60"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    </w:t>
      </w:r>
      <w:r w:rsidR="007D4827">
        <w:rPr>
          <w:b/>
          <w:i/>
          <w:sz w:val="28"/>
          <w:szCs w:val="28"/>
          <w:lang w:val="uk-UA"/>
        </w:rPr>
        <w:t xml:space="preserve">Незважаючи на прогрес у методах лікування, глаукома залишається однією з головних причин зниження зору і невиліковної сліпоти.  </w:t>
      </w:r>
    </w:p>
    <w:p w14:paraId="6AB0BDAE" w14:textId="77777777" w:rsidR="00E2281C" w:rsidRPr="007D4827" w:rsidRDefault="00E2281C" w:rsidP="00E2281C">
      <w:pPr>
        <w:shd w:val="clear" w:color="auto" w:fill="FFFFFF"/>
        <w:spacing w:before="60" w:after="60" w:line="276" w:lineRule="auto"/>
        <w:jc w:val="both"/>
        <w:rPr>
          <w:b/>
          <w:iCs/>
          <w:sz w:val="28"/>
          <w:szCs w:val="28"/>
          <w:lang w:val="uk-UA"/>
        </w:rPr>
      </w:pPr>
    </w:p>
    <w:p w14:paraId="438A2D8A" w14:textId="62AD6D80" w:rsidR="00703DB4" w:rsidRPr="0097024A" w:rsidRDefault="00E2281C" w:rsidP="00E2281C">
      <w:pPr>
        <w:shd w:val="clear" w:color="auto" w:fill="FFFFFF"/>
        <w:spacing w:before="60" w:after="60"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lastRenderedPageBreak/>
        <w:t xml:space="preserve">      </w:t>
      </w:r>
      <w:r w:rsidR="00703DB4" w:rsidRPr="00D13BBE">
        <w:rPr>
          <w:sz w:val="28"/>
          <w:szCs w:val="28"/>
          <w:lang w:val="uk-UA"/>
        </w:rPr>
        <w:t xml:space="preserve"> Щорічно  глаукома уражує очі однієї з  тисячі. осіб у віці старше 40 років. Загальна кількість людей, яка страждає від цього захворювання, у віковій категорії 40-45 років становить 1%. Проте глаукома може виникнути і у значно молодшому віці. </w:t>
      </w:r>
    </w:p>
    <w:p w14:paraId="2701CEC4" w14:textId="547C9388" w:rsidR="00703DB4" w:rsidRPr="00A92CAE" w:rsidRDefault="007D4827" w:rsidP="007D4827">
      <w:pPr>
        <w:shd w:val="clear" w:color="auto" w:fill="FFFFFF"/>
        <w:spacing w:before="60" w:after="6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03DB4" w:rsidRPr="00A92CAE">
        <w:rPr>
          <w:sz w:val="28"/>
          <w:szCs w:val="28"/>
          <w:lang w:val="uk-UA"/>
        </w:rPr>
        <w:t xml:space="preserve">В Харківській області </w:t>
      </w:r>
      <w:r>
        <w:rPr>
          <w:sz w:val="28"/>
          <w:szCs w:val="28"/>
          <w:lang w:val="uk-UA"/>
        </w:rPr>
        <w:t xml:space="preserve">у 2018 році </w:t>
      </w:r>
      <w:r w:rsidR="00703DB4" w:rsidRPr="00A92CAE">
        <w:rPr>
          <w:sz w:val="28"/>
          <w:szCs w:val="28"/>
          <w:lang w:val="uk-UA"/>
        </w:rPr>
        <w:t>зареєстровано захворювань на глаукому серед  усього  населення</w:t>
      </w:r>
      <w:r>
        <w:rPr>
          <w:sz w:val="28"/>
          <w:szCs w:val="28"/>
          <w:lang w:val="uk-UA"/>
        </w:rPr>
        <w:t xml:space="preserve"> </w:t>
      </w:r>
      <w:r w:rsidR="00703DB4" w:rsidRPr="00A92CAE">
        <w:rPr>
          <w:sz w:val="28"/>
          <w:szCs w:val="28"/>
          <w:lang w:val="uk-UA"/>
        </w:rPr>
        <w:t>-15986 (</w:t>
      </w:r>
      <w:r>
        <w:rPr>
          <w:sz w:val="28"/>
          <w:szCs w:val="28"/>
          <w:lang w:val="uk-UA"/>
        </w:rPr>
        <w:t xml:space="preserve"> тобто </w:t>
      </w:r>
      <w:r w:rsidR="00703DB4" w:rsidRPr="00A92CAE">
        <w:rPr>
          <w:sz w:val="28"/>
          <w:szCs w:val="28"/>
          <w:lang w:val="uk-UA"/>
        </w:rPr>
        <w:t>поширеність на 100т</w:t>
      </w:r>
      <w:r>
        <w:rPr>
          <w:sz w:val="28"/>
          <w:szCs w:val="28"/>
          <w:lang w:val="uk-UA"/>
        </w:rPr>
        <w:t>ис</w:t>
      </w:r>
      <w:r w:rsidR="00703DB4" w:rsidRPr="00A92CAE">
        <w:rPr>
          <w:sz w:val="28"/>
          <w:szCs w:val="28"/>
          <w:lang w:val="uk-UA"/>
        </w:rPr>
        <w:t>.населення склала</w:t>
      </w:r>
      <w:r>
        <w:rPr>
          <w:sz w:val="28"/>
          <w:szCs w:val="28"/>
          <w:lang w:val="uk-UA"/>
        </w:rPr>
        <w:t xml:space="preserve"> </w:t>
      </w:r>
      <w:r w:rsidR="00703DB4" w:rsidRPr="00A92CA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703DB4" w:rsidRPr="00A92CAE">
        <w:rPr>
          <w:sz w:val="28"/>
          <w:szCs w:val="28"/>
          <w:lang w:val="uk-UA"/>
        </w:rPr>
        <w:t>59</w:t>
      </w:r>
      <w:r w:rsidR="009E7130" w:rsidRPr="00A92CAE">
        <w:rPr>
          <w:sz w:val="28"/>
          <w:szCs w:val="28"/>
          <w:lang w:val="uk-UA"/>
        </w:rPr>
        <w:t>6</w:t>
      </w:r>
      <w:r w:rsidR="00703DB4" w:rsidRPr="00A92CAE">
        <w:rPr>
          <w:sz w:val="28"/>
          <w:szCs w:val="28"/>
          <w:lang w:val="uk-UA"/>
        </w:rPr>
        <w:t>,8</w:t>
      </w:r>
      <w:r w:rsidR="009E7130" w:rsidRPr="00A92CA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), у</w:t>
      </w:r>
      <w:r w:rsidR="00703DB4" w:rsidRPr="00A92CAE">
        <w:rPr>
          <w:sz w:val="28"/>
          <w:szCs w:val="28"/>
          <w:lang w:val="uk-UA"/>
        </w:rPr>
        <w:t xml:space="preserve"> 2019</w:t>
      </w:r>
      <w:r>
        <w:rPr>
          <w:sz w:val="28"/>
          <w:szCs w:val="28"/>
          <w:lang w:val="uk-UA"/>
        </w:rPr>
        <w:t xml:space="preserve"> </w:t>
      </w:r>
      <w:r w:rsidR="00703DB4" w:rsidRPr="00A92CAE">
        <w:rPr>
          <w:sz w:val="28"/>
          <w:szCs w:val="28"/>
          <w:lang w:val="uk-UA"/>
        </w:rPr>
        <w:t>році  відповідно</w:t>
      </w:r>
      <w:r>
        <w:rPr>
          <w:sz w:val="28"/>
          <w:szCs w:val="28"/>
          <w:lang w:val="uk-UA"/>
        </w:rPr>
        <w:t xml:space="preserve"> </w:t>
      </w:r>
      <w:r w:rsidR="00703DB4" w:rsidRPr="00A92CAE">
        <w:rPr>
          <w:sz w:val="28"/>
          <w:szCs w:val="28"/>
          <w:lang w:val="uk-UA"/>
        </w:rPr>
        <w:t>-15</w:t>
      </w:r>
      <w:r w:rsidR="009E7130" w:rsidRPr="00A92CAE">
        <w:rPr>
          <w:sz w:val="28"/>
          <w:szCs w:val="28"/>
          <w:lang w:val="uk-UA"/>
        </w:rPr>
        <w:t>697</w:t>
      </w:r>
      <w:r>
        <w:rPr>
          <w:sz w:val="28"/>
          <w:szCs w:val="28"/>
          <w:lang w:val="uk-UA"/>
        </w:rPr>
        <w:t xml:space="preserve"> випадків</w:t>
      </w:r>
      <w:r w:rsidR="00703DB4" w:rsidRPr="00A92CAE">
        <w:rPr>
          <w:sz w:val="28"/>
          <w:szCs w:val="28"/>
          <w:lang w:val="uk-UA"/>
        </w:rPr>
        <w:t>(поширеність</w:t>
      </w:r>
      <w:r>
        <w:rPr>
          <w:sz w:val="28"/>
          <w:szCs w:val="28"/>
          <w:lang w:val="uk-UA"/>
        </w:rPr>
        <w:t xml:space="preserve"> </w:t>
      </w:r>
      <w:r w:rsidR="00703DB4" w:rsidRPr="00A92CA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9E7130" w:rsidRPr="00A92CAE">
        <w:rPr>
          <w:sz w:val="28"/>
          <w:szCs w:val="28"/>
          <w:lang w:val="uk-UA"/>
        </w:rPr>
        <w:t>590</w:t>
      </w:r>
      <w:r w:rsidR="00703DB4" w:rsidRPr="00A92CAE">
        <w:rPr>
          <w:sz w:val="28"/>
          <w:szCs w:val="28"/>
          <w:lang w:val="uk-UA"/>
        </w:rPr>
        <w:t>,</w:t>
      </w:r>
      <w:r w:rsidR="009E7130" w:rsidRPr="00A92CAE">
        <w:rPr>
          <w:sz w:val="28"/>
          <w:szCs w:val="28"/>
          <w:lang w:val="uk-UA"/>
        </w:rPr>
        <w:t>1</w:t>
      </w:r>
      <w:r w:rsidR="00703DB4" w:rsidRPr="00A92CAE">
        <w:rPr>
          <w:sz w:val="28"/>
          <w:szCs w:val="28"/>
          <w:lang w:val="uk-UA"/>
        </w:rPr>
        <w:t>2).</w:t>
      </w:r>
      <w:r>
        <w:rPr>
          <w:sz w:val="28"/>
          <w:szCs w:val="28"/>
          <w:lang w:val="uk-UA"/>
        </w:rPr>
        <w:t xml:space="preserve">     </w:t>
      </w:r>
      <w:r w:rsidR="00703DB4" w:rsidRPr="00A92CAE">
        <w:rPr>
          <w:sz w:val="28"/>
          <w:szCs w:val="28"/>
          <w:lang w:val="uk-UA"/>
        </w:rPr>
        <w:t>Зареєстровано захворювань вперше в жит</w:t>
      </w:r>
      <w:r>
        <w:rPr>
          <w:sz w:val="28"/>
          <w:szCs w:val="28"/>
          <w:lang w:val="uk-UA"/>
        </w:rPr>
        <w:t>ті серед усього населення у 2018 році -</w:t>
      </w:r>
      <w:r w:rsidR="00703DB4" w:rsidRPr="00A92CAE">
        <w:rPr>
          <w:sz w:val="28"/>
          <w:szCs w:val="28"/>
          <w:lang w:val="uk-UA"/>
        </w:rPr>
        <w:t>1605(захворюваність на 100т</w:t>
      </w:r>
      <w:r>
        <w:rPr>
          <w:sz w:val="28"/>
          <w:szCs w:val="28"/>
          <w:lang w:val="uk-UA"/>
        </w:rPr>
        <w:t>ис</w:t>
      </w:r>
      <w:r w:rsidR="00703DB4" w:rsidRPr="00A92CAE">
        <w:rPr>
          <w:sz w:val="28"/>
          <w:szCs w:val="28"/>
          <w:lang w:val="uk-UA"/>
        </w:rPr>
        <w:t>. населення склала</w:t>
      </w:r>
      <w:r>
        <w:rPr>
          <w:sz w:val="28"/>
          <w:szCs w:val="28"/>
          <w:lang w:val="uk-UA"/>
        </w:rPr>
        <w:t xml:space="preserve"> </w:t>
      </w:r>
      <w:r w:rsidR="00703DB4" w:rsidRPr="00A92CA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59,92),  у </w:t>
      </w:r>
      <w:r w:rsidR="00703DB4" w:rsidRPr="00A92CAE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 </w:t>
      </w:r>
      <w:r w:rsidR="00703DB4" w:rsidRPr="00A92CA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оці</w:t>
      </w:r>
      <w:r w:rsidR="00703DB4" w:rsidRPr="00A92CAE">
        <w:rPr>
          <w:sz w:val="28"/>
          <w:szCs w:val="28"/>
          <w:lang w:val="uk-UA"/>
        </w:rPr>
        <w:t xml:space="preserve"> відповідно</w:t>
      </w:r>
      <w:r>
        <w:rPr>
          <w:sz w:val="28"/>
          <w:szCs w:val="28"/>
          <w:lang w:val="uk-UA"/>
        </w:rPr>
        <w:t xml:space="preserve"> – </w:t>
      </w:r>
      <w:r w:rsidR="00703DB4" w:rsidRPr="00A92CAE">
        <w:rPr>
          <w:sz w:val="28"/>
          <w:szCs w:val="28"/>
          <w:lang w:val="uk-UA"/>
        </w:rPr>
        <w:t>17</w:t>
      </w:r>
      <w:r w:rsidR="009E7130" w:rsidRPr="00A92CAE">
        <w:rPr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 xml:space="preserve"> випадки </w:t>
      </w:r>
      <w:r w:rsidR="00703DB4" w:rsidRPr="00A92CAE">
        <w:rPr>
          <w:sz w:val="28"/>
          <w:szCs w:val="28"/>
          <w:lang w:val="uk-UA"/>
        </w:rPr>
        <w:t>(захворюваність</w:t>
      </w:r>
      <w:r>
        <w:rPr>
          <w:sz w:val="28"/>
          <w:szCs w:val="28"/>
          <w:lang w:val="uk-UA"/>
        </w:rPr>
        <w:t xml:space="preserve"> </w:t>
      </w:r>
      <w:r w:rsidR="00703DB4" w:rsidRPr="00A92CA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703DB4" w:rsidRPr="00A92CAE">
        <w:rPr>
          <w:sz w:val="28"/>
          <w:szCs w:val="28"/>
          <w:lang w:val="uk-UA"/>
        </w:rPr>
        <w:t>65,</w:t>
      </w:r>
      <w:r w:rsidR="009E7130" w:rsidRPr="00A92CAE">
        <w:rPr>
          <w:sz w:val="28"/>
          <w:szCs w:val="28"/>
          <w:lang w:val="uk-UA"/>
        </w:rPr>
        <w:t>11</w:t>
      </w:r>
      <w:r w:rsidR="00703DB4" w:rsidRPr="00A92CAE">
        <w:rPr>
          <w:sz w:val="28"/>
          <w:szCs w:val="28"/>
          <w:lang w:val="uk-UA"/>
        </w:rPr>
        <w:t>).</w:t>
      </w:r>
    </w:p>
    <w:p w14:paraId="0CF63B88" w14:textId="77777777" w:rsidR="00BF4B31" w:rsidRDefault="007D4827" w:rsidP="00BF4B31">
      <w:pPr>
        <w:shd w:val="clear" w:color="auto" w:fill="FFFFFF"/>
        <w:spacing w:before="60" w:after="60" w:line="276" w:lineRule="auto"/>
        <w:jc w:val="both"/>
        <w:rPr>
          <w:b/>
          <w:sz w:val="28"/>
          <w:lang w:val="uk-UA"/>
        </w:rPr>
      </w:pPr>
      <w:r>
        <w:rPr>
          <w:i/>
          <w:sz w:val="28"/>
          <w:szCs w:val="28"/>
          <w:lang w:val="uk-UA"/>
        </w:rPr>
        <w:t xml:space="preserve">    </w:t>
      </w:r>
      <w:r w:rsidRPr="007D4827">
        <w:rPr>
          <w:sz w:val="28"/>
          <w:szCs w:val="28"/>
          <w:lang w:val="uk-UA"/>
        </w:rPr>
        <w:t>В</w:t>
      </w:r>
      <w:r w:rsidR="00703DB4" w:rsidRPr="007D4827">
        <w:rPr>
          <w:sz w:val="28"/>
          <w:szCs w:val="28"/>
          <w:lang w:val="uk-UA"/>
        </w:rPr>
        <w:t xml:space="preserve"> </w:t>
      </w:r>
      <w:r w:rsidR="00703DB4" w:rsidRPr="00A0471E">
        <w:rPr>
          <w:sz w:val="28"/>
          <w:szCs w:val="28"/>
          <w:lang w:val="uk-UA"/>
        </w:rPr>
        <w:t>Україні серед первинних інвалідів найтяжчі ступені інвалідності (1 та 2 групи) мають хворі на глаукому (</w:t>
      </w:r>
      <w:r w:rsidR="00703DB4" w:rsidRPr="00A0471E">
        <w:rPr>
          <w:sz w:val="28"/>
          <w:szCs w:val="28"/>
        </w:rPr>
        <w:t>I</w:t>
      </w:r>
      <w:r w:rsidR="00703DB4" w:rsidRPr="00A0471E">
        <w:rPr>
          <w:sz w:val="28"/>
          <w:szCs w:val="28"/>
          <w:lang w:val="uk-UA"/>
        </w:rPr>
        <w:t xml:space="preserve"> гр. – 36,7 %, </w:t>
      </w:r>
      <w:r w:rsidR="00703DB4" w:rsidRPr="00A0471E">
        <w:rPr>
          <w:sz w:val="28"/>
          <w:szCs w:val="28"/>
        </w:rPr>
        <w:t>II</w:t>
      </w:r>
      <w:r w:rsidR="00703DB4" w:rsidRPr="00A0471E">
        <w:rPr>
          <w:sz w:val="28"/>
          <w:szCs w:val="28"/>
          <w:lang w:val="uk-UA"/>
        </w:rPr>
        <w:t xml:space="preserve"> гр. – 14,8 %). </w:t>
      </w:r>
      <w:proofErr w:type="spellStart"/>
      <w:r w:rsidR="00703DB4" w:rsidRPr="00A0471E">
        <w:rPr>
          <w:sz w:val="28"/>
          <w:szCs w:val="28"/>
        </w:rPr>
        <w:t>Вірогідність</w:t>
      </w:r>
      <w:proofErr w:type="spellEnd"/>
      <w:r w:rsidR="00703DB4" w:rsidRPr="00A0471E">
        <w:rPr>
          <w:sz w:val="28"/>
          <w:szCs w:val="28"/>
        </w:rPr>
        <w:t xml:space="preserve"> </w:t>
      </w:r>
      <w:proofErr w:type="spellStart"/>
      <w:r w:rsidR="00703DB4" w:rsidRPr="00A0471E">
        <w:rPr>
          <w:sz w:val="28"/>
          <w:szCs w:val="28"/>
        </w:rPr>
        <w:t>сліпоти</w:t>
      </w:r>
      <w:proofErr w:type="spellEnd"/>
      <w:r w:rsidR="00703DB4" w:rsidRPr="00A0471E">
        <w:rPr>
          <w:sz w:val="28"/>
          <w:szCs w:val="28"/>
        </w:rPr>
        <w:t xml:space="preserve"> на </w:t>
      </w:r>
      <w:proofErr w:type="spellStart"/>
      <w:r w:rsidR="00703DB4" w:rsidRPr="00A0471E">
        <w:rPr>
          <w:sz w:val="28"/>
          <w:szCs w:val="28"/>
        </w:rPr>
        <w:t>одне</w:t>
      </w:r>
      <w:proofErr w:type="spellEnd"/>
      <w:r w:rsidR="00703DB4" w:rsidRPr="00A0471E">
        <w:rPr>
          <w:sz w:val="28"/>
          <w:szCs w:val="28"/>
        </w:rPr>
        <w:t xml:space="preserve"> око через 20 </w:t>
      </w:r>
      <w:proofErr w:type="spellStart"/>
      <w:r w:rsidR="00703DB4" w:rsidRPr="00A0471E">
        <w:rPr>
          <w:sz w:val="28"/>
          <w:szCs w:val="28"/>
        </w:rPr>
        <w:t>років</w:t>
      </w:r>
      <w:proofErr w:type="spellEnd"/>
      <w:r w:rsidR="00703DB4" w:rsidRPr="00A0471E">
        <w:rPr>
          <w:sz w:val="28"/>
          <w:szCs w:val="28"/>
        </w:rPr>
        <w:t xml:space="preserve"> </w:t>
      </w:r>
      <w:proofErr w:type="spellStart"/>
      <w:r w:rsidR="00703DB4" w:rsidRPr="00A0471E">
        <w:rPr>
          <w:sz w:val="28"/>
          <w:szCs w:val="28"/>
        </w:rPr>
        <w:t>після</w:t>
      </w:r>
      <w:proofErr w:type="spellEnd"/>
      <w:r w:rsidR="00703DB4" w:rsidRPr="00A0471E">
        <w:rPr>
          <w:sz w:val="28"/>
          <w:szCs w:val="28"/>
        </w:rPr>
        <w:t xml:space="preserve"> </w:t>
      </w:r>
      <w:proofErr w:type="spellStart"/>
      <w:r w:rsidR="00703DB4" w:rsidRPr="00A0471E">
        <w:rPr>
          <w:sz w:val="28"/>
          <w:szCs w:val="28"/>
        </w:rPr>
        <w:t>виникнення</w:t>
      </w:r>
      <w:proofErr w:type="spellEnd"/>
      <w:r w:rsidR="00703DB4" w:rsidRPr="00A0471E">
        <w:rPr>
          <w:sz w:val="28"/>
          <w:szCs w:val="28"/>
        </w:rPr>
        <w:t xml:space="preserve"> </w:t>
      </w:r>
      <w:proofErr w:type="spellStart"/>
      <w:r w:rsidR="00703DB4" w:rsidRPr="00A0471E">
        <w:rPr>
          <w:sz w:val="28"/>
          <w:szCs w:val="28"/>
        </w:rPr>
        <w:t>глаукоми</w:t>
      </w:r>
      <w:proofErr w:type="spellEnd"/>
      <w:r w:rsidR="00703DB4" w:rsidRPr="00A0471E">
        <w:rPr>
          <w:sz w:val="28"/>
          <w:szCs w:val="28"/>
        </w:rPr>
        <w:t xml:space="preserve"> </w:t>
      </w:r>
      <w:proofErr w:type="spellStart"/>
      <w:r w:rsidR="00703DB4" w:rsidRPr="00A0471E">
        <w:rPr>
          <w:sz w:val="28"/>
          <w:szCs w:val="28"/>
        </w:rPr>
        <w:t>складає</w:t>
      </w:r>
      <w:proofErr w:type="spellEnd"/>
      <w:r w:rsidR="00703DB4" w:rsidRPr="00A0471E">
        <w:rPr>
          <w:sz w:val="28"/>
          <w:szCs w:val="28"/>
        </w:rPr>
        <w:t xml:space="preserve"> 27 %</w:t>
      </w:r>
      <w:r w:rsidR="00703DB4" w:rsidRPr="00A0471E">
        <w:rPr>
          <w:sz w:val="28"/>
          <w:szCs w:val="28"/>
          <w:lang w:val="uk-UA"/>
        </w:rPr>
        <w:t>,</w:t>
      </w:r>
      <w:r w:rsidR="00703DB4" w:rsidRPr="00A0471E">
        <w:rPr>
          <w:sz w:val="28"/>
          <w:szCs w:val="28"/>
        </w:rPr>
        <w:t xml:space="preserve"> на </w:t>
      </w:r>
      <w:proofErr w:type="spellStart"/>
      <w:r w:rsidR="00703DB4" w:rsidRPr="00A0471E">
        <w:rPr>
          <w:sz w:val="28"/>
          <w:szCs w:val="28"/>
        </w:rPr>
        <w:t>обидва</w:t>
      </w:r>
      <w:proofErr w:type="spellEnd"/>
      <w:r w:rsidR="00703DB4" w:rsidRPr="00A0471E">
        <w:rPr>
          <w:sz w:val="28"/>
          <w:szCs w:val="28"/>
        </w:rPr>
        <w:t xml:space="preserve"> – 9 %. </w:t>
      </w:r>
      <w:proofErr w:type="spellStart"/>
      <w:r w:rsidR="00703DB4" w:rsidRPr="00A0471E">
        <w:rPr>
          <w:sz w:val="28"/>
          <w:szCs w:val="28"/>
        </w:rPr>
        <w:t>Сліпота</w:t>
      </w:r>
      <w:proofErr w:type="spellEnd"/>
      <w:r w:rsidR="00703DB4" w:rsidRPr="00A0471E">
        <w:rPr>
          <w:sz w:val="28"/>
          <w:szCs w:val="28"/>
        </w:rPr>
        <w:t xml:space="preserve"> </w:t>
      </w:r>
      <w:proofErr w:type="spellStart"/>
      <w:r w:rsidR="00703DB4" w:rsidRPr="00A0471E">
        <w:rPr>
          <w:sz w:val="28"/>
          <w:szCs w:val="28"/>
        </w:rPr>
        <w:t>внаслідок</w:t>
      </w:r>
      <w:proofErr w:type="spellEnd"/>
      <w:r w:rsidR="00703DB4" w:rsidRPr="00A0471E">
        <w:rPr>
          <w:sz w:val="28"/>
          <w:szCs w:val="28"/>
        </w:rPr>
        <w:t xml:space="preserve"> </w:t>
      </w:r>
      <w:proofErr w:type="spellStart"/>
      <w:r w:rsidR="00703DB4" w:rsidRPr="00A0471E">
        <w:rPr>
          <w:sz w:val="28"/>
          <w:szCs w:val="28"/>
        </w:rPr>
        <w:t>глаукоми</w:t>
      </w:r>
      <w:proofErr w:type="spellEnd"/>
      <w:r w:rsidR="00703DB4" w:rsidRPr="00A0471E">
        <w:rPr>
          <w:sz w:val="28"/>
          <w:szCs w:val="28"/>
        </w:rPr>
        <w:t xml:space="preserve"> </w:t>
      </w:r>
      <w:proofErr w:type="spellStart"/>
      <w:r w:rsidR="00703DB4" w:rsidRPr="00A0471E">
        <w:rPr>
          <w:sz w:val="28"/>
          <w:szCs w:val="28"/>
        </w:rPr>
        <w:t>невиліковна</w:t>
      </w:r>
      <w:proofErr w:type="spellEnd"/>
      <w:r w:rsidR="00703DB4" w:rsidRPr="00A0471E">
        <w:rPr>
          <w:sz w:val="28"/>
          <w:szCs w:val="28"/>
        </w:rPr>
        <w:t xml:space="preserve">. </w:t>
      </w:r>
      <w:proofErr w:type="spellStart"/>
      <w:r w:rsidR="00703DB4" w:rsidRPr="00A0471E">
        <w:rPr>
          <w:sz w:val="28"/>
          <w:szCs w:val="28"/>
        </w:rPr>
        <w:t>Однак</w:t>
      </w:r>
      <w:proofErr w:type="spellEnd"/>
      <w:r w:rsidR="00703DB4" w:rsidRPr="00A0471E">
        <w:rPr>
          <w:sz w:val="28"/>
          <w:szCs w:val="28"/>
        </w:rPr>
        <w:t xml:space="preserve"> </w:t>
      </w:r>
      <w:proofErr w:type="spellStart"/>
      <w:r w:rsidR="00703DB4" w:rsidRPr="00A0471E">
        <w:rPr>
          <w:sz w:val="28"/>
          <w:szCs w:val="28"/>
        </w:rPr>
        <w:t>своєчасна</w:t>
      </w:r>
      <w:proofErr w:type="spellEnd"/>
      <w:r w:rsidR="00703DB4" w:rsidRPr="00A0471E">
        <w:rPr>
          <w:sz w:val="28"/>
          <w:szCs w:val="28"/>
        </w:rPr>
        <w:t xml:space="preserve"> </w:t>
      </w:r>
      <w:proofErr w:type="spellStart"/>
      <w:r w:rsidR="00703DB4" w:rsidRPr="00A0471E">
        <w:rPr>
          <w:sz w:val="28"/>
          <w:szCs w:val="28"/>
        </w:rPr>
        <w:t>діагностика</w:t>
      </w:r>
      <w:proofErr w:type="spellEnd"/>
      <w:r w:rsidR="00703DB4" w:rsidRPr="00A0471E">
        <w:rPr>
          <w:sz w:val="28"/>
          <w:szCs w:val="28"/>
        </w:rPr>
        <w:t xml:space="preserve"> та </w:t>
      </w:r>
      <w:proofErr w:type="spellStart"/>
      <w:r w:rsidR="00703DB4" w:rsidRPr="00A0471E">
        <w:rPr>
          <w:sz w:val="28"/>
          <w:szCs w:val="28"/>
        </w:rPr>
        <w:t>адекватне</w:t>
      </w:r>
      <w:proofErr w:type="spellEnd"/>
      <w:r w:rsidR="00703DB4" w:rsidRPr="00A0471E">
        <w:rPr>
          <w:sz w:val="28"/>
          <w:szCs w:val="28"/>
        </w:rPr>
        <w:t xml:space="preserve"> </w:t>
      </w:r>
      <w:proofErr w:type="spellStart"/>
      <w:r w:rsidR="00703DB4" w:rsidRPr="00A0471E">
        <w:rPr>
          <w:sz w:val="28"/>
          <w:szCs w:val="28"/>
        </w:rPr>
        <w:t>лікування</w:t>
      </w:r>
      <w:proofErr w:type="spellEnd"/>
      <w:r w:rsidR="00703DB4" w:rsidRPr="00A0471E">
        <w:rPr>
          <w:sz w:val="28"/>
          <w:szCs w:val="28"/>
        </w:rPr>
        <w:t xml:space="preserve"> з </w:t>
      </w:r>
      <w:proofErr w:type="spellStart"/>
      <w:r w:rsidR="00703DB4" w:rsidRPr="00A0471E">
        <w:rPr>
          <w:sz w:val="28"/>
          <w:szCs w:val="28"/>
        </w:rPr>
        <w:t>регулярним</w:t>
      </w:r>
      <w:proofErr w:type="spellEnd"/>
      <w:r w:rsidR="00703DB4" w:rsidRPr="00A0471E">
        <w:rPr>
          <w:sz w:val="28"/>
          <w:szCs w:val="28"/>
        </w:rPr>
        <w:t xml:space="preserve"> контролем </w:t>
      </w:r>
      <w:proofErr w:type="spellStart"/>
      <w:r w:rsidR="00703DB4" w:rsidRPr="00A0471E">
        <w:rPr>
          <w:sz w:val="28"/>
          <w:szCs w:val="28"/>
        </w:rPr>
        <w:t>допомагають</w:t>
      </w:r>
      <w:proofErr w:type="spellEnd"/>
      <w:r w:rsidR="00703DB4" w:rsidRPr="00A0471E">
        <w:rPr>
          <w:sz w:val="28"/>
          <w:szCs w:val="28"/>
        </w:rPr>
        <w:t xml:space="preserve"> </w:t>
      </w:r>
      <w:proofErr w:type="spellStart"/>
      <w:r w:rsidR="00703DB4" w:rsidRPr="00A0471E">
        <w:rPr>
          <w:sz w:val="28"/>
          <w:szCs w:val="28"/>
        </w:rPr>
        <w:t>зберегти</w:t>
      </w:r>
      <w:proofErr w:type="spellEnd"/>
      <w:r w:rsidR="00703DB4" w:rsidRPr="00A0471E">
        <w:rPr>
          <w:sz w:val="28"/>
          <w:szCs w:val="28"/>
        </w:rPr>
        <w:t xml:space="preserve"> </w:t>
      </w:r>
      <w:proofErr w:type="gramStart"/>
      <w:r w:rsidR="00703DB4" w:rsidRPr="00A0471E"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>д</w:t>
      </w:r>
      <w:proofErr w:type="spellStart"/>
      <w:r w:rsidR="00703DB4" w:rsidRPr="00A0471E">
        <w:rPr>
          <w:sz w:val="28"/>
          <w:szCs w:val="28"/>
        </w:rPr>
        <w:t>оров</w:t>
      </w:r>
      <w:proofErr w:type="gramEnd"/>
      <w:r w:rsidR="00703DB4" w:rsidRPr="00A0471E">
        <w:rPr>
          <w:sz w:val="28"/>
          <w:szCs w:val="28"/>
        </w:rPr>
        <w:t>і</w:t>
      </w:r>
      <w:proofErr w:type="spellEnd"/>
      <w:r w:rsidR="00703DB4" w:rsidRPr="00A0471E">
        <w:rPr>
          <w:sz w:val="28"/>
          <w:szCs w:val="28"/>
        </w:rPr>
        <w:t xml:space="preserve"> </w:t>
      </w:r>
      <w:proofErr w:type="spellStart"/>
      <w:r w:rsidR="00703DB4" w:rsidRPr="00A0471E">
        <w:rPr>
          <w:sz w:val="28"/>
          <w:szCs w:val="28"/>
        </w:rPr>
        <w:t>функції</w:t>
      </w:r>
      <w:proofErr w:type="spellEnd"/>
      <w:r w:rsidR="00703DB4" w:rsidRPr="00A0471E">
        <w:rPr>
          <w:sz w:val="28"/>
          <w:szCs w:val="28"/>
        </w:rPr>
        <w:t xml:space="preserve">. </w:t>
      </w:r>
      <w:r w:rsidR="00703DB4">
        <w:rPr>
          <w:b/>
          <w:sz w:val="28"/>
          <w:lang w:val="uk-UA"/>
        </w:rPr>
        <w:t xml:space="preserve"> </w:t>
      </w:r>
    </w:p>
    <w:p w14:paraId="635681F2" w14:textId="78B933F1" w:rsidR="00703DB4" w:rsidRDefault="00BF4B31" w:rsidP="00BF4B31">
      <w:pPr>
        <w:shd w:val="clear" w:color="auto" w:fill="FFFFFF"/>
        <w:spacing w:before="60" w:after="60" w:line="276" w:lineRule="auto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</w:t>
      </w:r>
      <w:r w:rsidR="00703DB4" w:rsidRPr="0097024A">
        <w:rPr>
          <w:b/>
          <w:sz w:val="28"/>
          <w:lang w:val="uk-UA"/>
        </w:rPr>
        <w:t>Катарактою</w:t>
      </w:r>
      <w:r w:rsidR="00703DB4" w:rsidRPr="0097024A">
        <w:rPr>
          <w:sz w:val="28"/>
          <w:lang w:val="uk-UA"/>
        </w:rPr>
        <w:t xml:space="preserve"> називають помутніння кришталика, що зустрічається, як </w:t>
      </w:r>
    </w:p>
    <w:p w14:paraId="08C40732" w14:textId="77777777" w:rsidR="00703DB4" w:rsidRPr="00A0471E" w:rsidRDefault="00703DB4" w:rsidP="00BF4B31">
      <w:pPr>
        <w:shd w:val="clear" w:color="auto" w:fill="FFFFFF"/>
        <w:spacing w:before="60" w:after="60" w:line="276" w:lineRule="auto"/>
        <w:jc w:val="both"/>
        <w:rPr>
          <w:sz w:val="28"/>
        </w:rPr>
      </w:pPr>
      <w:r w:rsidRPr="0097024A">
        <w:rPr>
          <w:sz w:val="28"/>
          <w:lang w:val="uk-UA"/>
        </w:rPr>
        <w:t xml:space="preserve">правило, у пацієнтів у літньому віці (вікова катаракта). Але вона може бути </w:t>
      </w:r>
    </w:p>
    <w:p w14:paraId="6354BA51" w14:textId="77777777" w:rsidR="00703DB4" w:rsidRPr="0097024A" w:rsidRDefault="00703DB4" w:rsidP="00BF4B31">
      <w:pPr>
        <w:shd w:val="clear" w:color="auto" w:fill="FFFFFF"/>
        <w:spacing w:before="60" w:after="60" w:line="276" w:lineRule="auto"/>
        <w:jc w:val="both"/>
        <w:rPr>
          <w:sz w:val="28"/>
          <w:szCs w:val="28"/>
          <w:lang w:val="uk-UA"/>
        </w:rPr>
      </w:pPr>
      <w:r w:rsidRPr="0097024A">
        <w:rPr>
          <w:sz w:val="28"/>
          <w:lang w:val="uk-UA"/>
        </w:rPr>
        <w:t>також і вродженою.</w:t>
      </w:r>
      <w:r w:rsidRPr="0097024A">
        <w:rPr>
          <w:sz w:val="28"/>
          <w:szCs w:val="28"/>
          <w:lang w:val="uk-UA"/>
        </w:rPr>
        <w:t xml:space="preserve"> Від </w:t>
      </w:r>
      <w:r w:rsidRPr="0097024A">
        <w:rPr>
          <w:b/>
          <w:i/>
          <w:sz w:val="28"/>
          <w:szCs w:val="28"/>
          <w:lang w:val="uk-UA"/>
        </w:rPr>
        <w:t xml:space="preserve">катаракти </w:t>
      </w:r>
      <w:r w:rsidRPr="0097024A">
        <w:rPr>
          <w:sz w:val="28"/>
          <w:szCs w:val="28"/>
          <w:lang w:val="uk-UA"/>
        </w:rPr>
        <w:t>у світі</w:t>
      </w:r>
      <w:r w:rsidRPr="0097024A">
        <w:rPr>
          <w:b/>
          <w:i/>
          <w:sz w:val="28"/>
          <w:szCs w:val="28"/>
          <w:lang w:val="uk-UA"/>
        </w:rPr>
        <w:t xml:space="preserve"> </w:t>
      </w:r>
      <w:r w:rsidRPr="0097024A">
        <w:rPr>
          <w:sz w:val="28"/>
          <w:szCs w:val="28"/>
          <w:lang w:val="uk-UA"/>
        </w:rPr>
        <w:t xml:space="preserve"> страждають майже17 млн людей, в основному віком від 60 років. Медики б`ють тривогу: якщо раніше віковим порогом катаракти вважали 60-річний вік, то зараз він знизився до 40 років. </w:t>
      </w:r>
    </w:p>
    <w:p w14:paraId="447C9542" w14:textId="740A9DB5" w:rsidR="00703DB4" w:rsidRPr="00A92CAE" w:rsidRDefault="00703DB4" w:rsidP="00BF4B31">
      <w:pPr>
        <w:shd w:val="clear" w:color="auto" w:fill="FFFFFF"/>
        <w:spacing w:before="60" w:after="60" w:line="276" w:lineRule="auto"/>
        <w:jc w:val="both"/>
        <w:rPr>
          <w:sz w:val="28"/>
          <w:szCs w:val="28"/>
          <w:lang w:val="uk-UA"/>
        </w:rPr>
      </w:pPr>
      <w:r w:rsidRPr="00A92CAE">
        <w:rPr>
          <w:i/>
          <w:sz w:val="28"/>
          <w:szCs w:val="28"/>
          <w:lang w:val="uk-UA"/>
        </w:rPr>
        <w:t xml:space="preserve">   </w:t>
      </w:r>
      <w:r w:rsidR="00BF4B31">
        <w:rPr>
          <w:sz w:val="28"/>
          <w:szCs w:val="28"/>
          <w:lang w:val="uk-UA"/>
        </w:rPr>
        <w:t xml:space="preserve">   </w:t>
      </w:r>
      <w:r w:rsidRPr="00A92CAE">
        <w:rPr>
          <w:i/>
          <w:sz w:val="28"/>
          <w:szCs w:val="28"/>
          <w:lang w:val="uk-UA"/>
        </w:rPr>
        <w:t xml:space="preserve"> </w:t>
      </w:r>
      <w:r w:rsidRPr="00A92CAE">
        <w:rPr>
          <w:sz w:val="28"/>
          <w:szCs w:val="28"/>
          <w:lang w:val="uk-UA"/>
        </w:rPr>
        <w:t xml:space="preserve">В Харківській області </w:t>
      </w:r>
      <w:r w:rsidR="007D4827">
        <w:rPr>
          <w:sz w:val="28"/>
          <w:szCs w:val="28"/>
          <w:lang w:val="uk-UA"/>
        </w:rPr>
        <w:t>у</w:t>
      </w:r>
      <w:r w:rsidRPr="00A92CAE">
        <w:rPr>
          <w:sz w:val="28"/>
          <w:szCs w:val="28"/>
          <w:lang w:val="uk-UA"/>
        </w:rPr>
        <w:t xml:space="preserve"> 201</w:t>
      </w:r>
      <w:r w:rsidR="007B4BAD" w:rsidRPr="00A92CAE">
        <w:rPr>
          <w:sz w:val="28"/>
          <w:szCs w:val="28"/>
          <w:lang w:val="uk-UA"/>
        </w:rPr>
        <w:t>8</w:t>
      </w:r>
      <w:r w:rsidR="00331112">
        <w:rPr>
          <w:sz w:val="28"/>
          <w:szCs w:val="28"/>
          <w:lang w:val="uk-UA"/>
        </w:rPr>
        <w:t xml:space="preserve"> </w:t>
      </w:r>
      <w:r w:rsidRPr="00A92CAE">
        <w:rPr>
          <w:sz w:val="28"/>
          <w:szCs w:val="28"/>
          <w:lang w:val="uk-UA"/>
        </w:rPr>
        <w:t>р</w:t>
      </w:r>
      <w:r w:rsidR="007D4827">
        <w:rPr>
          <w:sz w:val="28"/>
          <w:szCs w:val="28"/>
          <w:lang w:val="uk-UA"/>
        </w:rPr>
        <w:t>оці</w:t>
      </w:r>
      <w:r w:rsidRPr="00A92CAE">
        <w:rPr>
          <w:sz w:val="28"/>
          <w:szCs w:val="28"/>
          <w:lang w:val="uk-UA"/>
        </w:rPr>
        <w:t xml:space="preserve"> зареєстровано захворювань на  катаракту серед  усього  населення</w:t>
      </w:r>
      <w:r w:rsidR="007D4827">
        <w:rPr>
          <w:sz w:val="28"/>
          <w:szCs w:val="28"/>
          <w:lang w:val="uk-UA"/>
        </w:rPr>
        <w:t xml:space="preserve"> –</w:t>
      </w:r>
      <w:r w:rsidRPr="00A92CAE">
        <w:rPr>
          <w:sz w:val="28"/>
          <w:szCs w:val="28"/>
          <w:lang w:val="uk-UA"/>
        </w:rPr>
        <w:t xml:space="preserve"> 4</w:t>
      </w:r>
      <w:r w:rsidR="007B4BAD" w:rsidRPr="00A92CAE">
        <w:rPr>
          <w:sz w:val="28"/>
          <w:szCs w:val="28"/>
          <w:lang w:val="uk-UA"/>
        </w:rPr>
        <w:t>0946</w:t>
      </w:r>
      <w:r w:rsidR="007D4827">
        <w:rPr>
          <w:sz w:val="28"/>
          <w:szCs w:val="28"/>
          <w:lang w:val="uk-UA"/>
        </w:rPr>
        <w:t xml:space="preserve"> </w:t>
      </w:r>
      <w:r w:rsidRPr="00A92CAE">
        <w:rPr>
          <w:sz w:val="28"/>
          <w:szCs w:val="28"/>
          <w:lang w:val="uk-UA"/>
        </w:rPr>
        <w:t>(</w:t>
      </w:r>
      <w:r w:rsidR="007D4827">
        <w:rPr>
          <w:sz w:val="28"/>
          <w:szCs w:val="28"/>
          <w:lang w:val="uk-UA"/>
        </w:rPr>
        <w:t xml:space="preserve">тобто </w:t>
      </w:r>
      <w:r w:rsidRPr="00A92CAE">
        <w:rPr>
          <w:sz w:val="28"/>
          <w:szCs w:val="28"/>
          <w:lang w:val="uk-UA"/>
        </w:rPr>
        <w:t>поширеність на 100т</w:t>
      </w:r>
      <w:r w:rsidR="007D4827">
        <w:rPr>
          <w:sz w:val="28"/>
          <w:szCs w:val="28"/>
          <w:lang w:val="uk-UA"/>
        </w:rPr>
        <w:t>ис</w:t>
      </w:r>
      <w:r w:rsidRPr="00A92CAE">
        <w:rPr>
          <w:sz w:val="28"/>
          <w:szCs w:val="28"/>
          <w:lang w:val="uk-UA"/>
        </w:rPr>
        <w:t>.населення склала</w:t>
      </w:r>
      <w:r w:rsidR="00331112">
        <w:rPr>
          <w:sz w:val="28"/>
          <w:szCs w:val="28"/>
          <w:lang w:val="uk-UA"/>
        </w:rPr>
        <w:t xml:space="preserve"> </w:t>
      </w:r>
      <w:r w:rsidRPr="00A92CAE">
        <w:rPr>
          <w:sz w:val="28"/>
          <w:szCs w:val="28"/>
          <w:lang w:val="uk-UA"/>
        </w:rPr>
        <w:t>-</w:t>
      </w:r>
      <w:r w:rsidR="00331112">
        <w:rPr>
          <w:sz w:val="28"/>
          <w:szCs w:val="28"/>
          <w:lang w:val="uk-UA"/>
        </w:rPr>
        <w:t xml:space="preserve"> </w:t>
      </w:r>
      <w:r w:rsidRPr="00A92CAE">
        <w:rPr>
          <w:sz w:val="28"/>
          <w:szCs w:val="28"/>
          <w:lang w:val="uk-UA"/>
        </w:rPr>
        <w:t>1</w:t>
      </w:r>
      <w:r w:rsidRPr="00331112">
        <w:rPr>
          <w:sz w:val="28"/>
          <w:szCs w:val="28"/>
          <w:lang w:val="uk-UA"/>
        </w:rPr>
        <w:t>5</w:t>
      </w:r>
      <w:r w:rsidR="007B4BAD" w:rsidRPr="00A92CAE">
        <w:rPr>
          <w:sz w:val="28"/>
          <w:szCs w:val="28"/>
          <w:lang w:val="uk-UA"/>
        </w:rPr>
        <w:t>28,77</w:t>
      </w:r>
      <w:r w:rsidRPr="00A92CAE">
        <w:rPr>
          <w:sz w:val="28"/>
          <w:szCs w:val="28"/>
          <w:lang w:val="uk-UA"/>
        </w:rPr>
        <w:t>), в 201</w:t>
      </w:r>
      <w:r w:rsidR="007B4BAD" w:rsidRPr="00A92CAE">
        <w:rPr>
          <w:sz w:val="28"/>
          <w:szCs w:val="28"/>
          <w:lang w:val="uk-UA"/>
        </w:rPr>
        <w:t>9</w:t>
      </w:r>
      <w:r w:rsidR="00331112">
        <w:rPr>
          <w:sz w:val="28"/>
          <w:szCs w:val="28"/>
          <w:lang w:val="uk-UA"/>
        </w:rPr>
        <w:t xml:space="preserve"> </w:t>
      </w:r>
      <w:r w:rsidRPr="00A92CAE">
        <w:rPr>
          <w:sz w:val="28"/>
          <w:szCs w:val="28"/>
          <w:lang w:val="uk-UA"/>
        </w:rPr>
        <w:t>р</w:t>
      </w:r>
      <w:r w:rsidR="00331112">
        <w:rPr>
          <w:sz w:val="28"/>
          <w:szCs w:val="28"/>
          <w:lang w:val="uk-UA"/>
        </w:rPr>
        <w:t>оці</w:t>
      </w:r>
      <w:r w:rsidRPr="00A92CAE">
        <w:rPr>
          <w:sz w:val="28"/>
          <w:szCs w:val="28"/>
          <w:lang w:val="uk-UA"/>
        </w:rPr>
        <w:t xml:space="preserve"> відповідно</w:t>
      </w:r>
      <w:r w:rsidR="00331112">
        <w:rPr>
          <w:sz w:val="28"/>
          <w:szCs w:val="28"/>
          <w:lang w:val="uk-UA"/>
        </w:rPr>
        <w:t xml:space="preserve"> – </w:t>
      </w:r>
      <w:r w:rsidR="007B4BAD" w:rsidRPr="00A92CAE">
        <w:rPr>
          <w:sz w:val="28"/>
          <w:szCs w:val="28"/>
          <w:lang w:val="uk-UA"/>
        </w:rPr>
        <w:t>38757</w:t>
      </w:r>
      <w:r w:rsidR="00331112">
        <w:rPr>
          <w:sz w:val="28"/>
          <w:szCs w:val="28"/>
          <w:lang w:val="uk-UA"/>
        </w:rPr>
        <w:t xml:space="preserve"> випадків</w:t>
      </w:r>
      <w:r w:rsidRPr="00A92CAE">
        <w:rPr>
          <w:sz w:val="28"/>
          <w:szCs w:val="28"/>
          <w:lang w:val="uk-UA"/>
        </w:rPr>
        <w:t xml:space="preserve"> (поширеність-</w:t>
      </w:r>
      <w:r w:rsidR="007B4BAD" w:rsidRPr="00A92CAE">
        <w:rPr>
          <w:sz w:val="28"/>
          <w:szCs w:val="28"/>
          <w:lang w:val="uk-UA"/>
        </w:rPr>
        <w:t>1457,05</w:t>
      </w:r>
      <w:r w:rsidRPr="00A92CAE">
        <w:rPr>
          <w:sz w:val="28"/>
          <w:szCs w:val="28"/>
          <w:lang w:val="uk-UA"/>
        </w:rPr>
        <w:t xml:space="preserve">) Зареєстровано захворювань вперше в житті серед усього населення </w:t>
      </w:r>
      <w:r w:rsidR="00331112">
        <w:rPr>
          <w:sz w:val="28"/>
          <w:szCs w:val="28"/>
          <w:lang w:val="uk-UA"/>
        </w:rPr>
        <w:t>у</w:t>
      </w:r>
      <w:r w:rsidRPr="00A92CAE">
        <w:rPr>
          <w:sz w:val="28"/>
          <w:szCs w:val="28"/>
          <w:lang w:val="uk-UA"/>
        </w:rPr>
        <w:t xml:space="preserve"> 2018</w:t>
      </w:r>
      <w:r w:rsidR="00331112">
        <w:rPr>
          <w:sz w:val="28"/>
          <w:szCs w:val="28"/>
          <w:lang w:val="uk-UA"/>
        </w:rPr>
        <w:t xml:space="preserve"> </w:t>
      </w:r>
      <w:r w:rsidRPr="00A92CAE">
        <w:rPr>
          <w:sz w:val="28"/>
          <w:szCs w:val="28"/>
          <w:lang w:val="uk-UA"/>
        </w:rPr>
        <w:t>р</w:t>
      </w:r>
      <w:r w:rsidR="00331112">
        <w:rPr>
          <w:sz w:val="28"/>
          <w:szCs w:val="28"/>
          <w:lang w:val="uk-UA"/>
        </w:rPr>
        <w:t xml:space="preserve">оці – </w:t>
      </w:r>
      <w:r w:rsidR="007B4BAD" w:rsidRPr="00A92CAE">
        <w:rPr>
          <w:sz w:val="28"/>
          <w:szCs w:val="28"/>
          <w:lang w:val="uk-UA"/>
        </w:rPr>
        <w:t>9228</w:t>
      </w:r>
      <w:r w:rsidR="00331112">
        <w:rPr>
          <w:sz w:val="28"/>
          <w:szCs w:val="28"/>
          <w:lang w:val="uk-UA"/>
        </w:rPr>
        <w:t xml:space="preserve"> </w:t>
      </w:r>
      <w:r w:rsidRPr="00A92CAE">
        <w:rPr>
          <w:sz w:val="28"/>
          <w:szCs w:val="28"/>
          <w:lang w:val="uk-UA"/>
        </w:rPr>
        <w:t>(</w:t>
      </w:r>
      <w:r w:rsidR="00331112">
        <w:rPr>
          <w:sz w:val="28"/>
          <w:szCs w:val="28"/>
          <w:lang w:val="uk-UA"/>
        </w:rPr>
        <w:t xml:space="preserve">тобто </w:t>
      </w:r>
      <w:r w:rsidRPr="00A92CAE">
        <w:rPr>
          <w:sz w:val="28"/>
          <w:szCs w:val="28"/>
          <w:lang w:val="uk-UA"/>
        </w:rPr>
        <w:t>захворюваність на 100т</w:t>
      </w:r>
      <w:r w:rsidR="00331112">
        <w:rPr>
          <w:sz w:val="28"/>
          <w:szCs w:val="28"/>
          <w:lang w:val="uk-UA"/>
        </w:rPr>
        <w:t>ис</w:t>
      </w:r>
      <w:r w:rsidRPr="00A92CAE">
        <w:rPr>
          <w:sz w:val="28"/>
          <w:szCs w:val="28"/>
          <w:lang w:val="uk-UA"/>
        </w:rPr>
        <w:t>. населення склала</w:t>
      </w:r>
      <w:r w:rsidR="00331112">
        <w:rPr>
          <w:sz w:val="28"/>
          <w:szCs w:val="28"/>
          <w:lang w:val="uk-UA"/>
        </w:rPr>
        <w:t xml:space="preserve"> </w:t>
      </w:r>
      <w:r w:rsidRPr="00A92CAE">
        <w:rPr>
          <w:sz w:val="28"/>
          <w:szCs w:val="28"/>
          <w:lang w:val="uk-UA"/>
        </w:rPr>
        <w:t>-</w:t>
      </w:r>
      <w:r w:rsidR="00331112">
        <w:rPr>
          <w:sz w:val="28"/>
          <w:szCs w:val="28"/>
          <w:lang w:val="uk-UA"/>
        </w:rPr>
        <w:t xml:space="preserve"> </w:t>
      </w:r>
      <w:r w:rsidR="007B4BAD" w:rsidRPr="00A92CAE">
        <w:rPr>
          <w:sz w:val="28"/>
          <w:szCs w:val="28"/>
          <w:lang w:val="uk-UA"/>
        </w:rPr>
        <w:t>344</w:t>
      </w:r>
      <w:r w:rsidRPr="00A92CAE">
        <w:rPr>
          <w:sz w:val="28"/>
          <w:szCs w:val="28"/>
          <w:lang w:val="uk-UA"/>
        </w:rPr>
        <w:t>,</w:t>
      </w:r>
      <w:r w:rsidR="007B4BAD" w:rsidRPr="00A92CAE">
        <w:rPr>
          <w:sz w:val="28"/>
          <w:szCs w:val="28"/>
          <w:lang w:val="uk-UA"/>
        </w:rPr>
        <w:t>54</w:t>
      </w:r>
      <w:r w:rsidRPr="00A92CAE">
        <w:rPr>
          <w:sz w:val="28"/>
          <w:szCs w:val="28"/>
          <w:lang w:val="uk-UA"/>
        </w:rPr>
        <w:t xml:space="preserve">), </w:t>
      </w:r>
      <w:r w:rsidR="00331112">
        <w:rPr>
          <w:sz w:val="28"/>
          <w:szCs w:val="28"/>
          <w:lang w:val="uk-UA"/>
        </w:rPr>
        <w:t>у</w:t>
      </w:r>
      <w:r w:rsidRPr="00A92CAE">
        <w:rPr>
          <w:sz w:val="28"/>
          <w:szCs w:val="28"/>
          <w:lang w:val="uk-UA"/>
        </w:rPr>
        <w:t xml:space="preserve"> 2019</w:t>
      </w:r>
      <w:r w:rsidR="00331112">
        <w:rPr>
          <w:sz w:val="28"/>
          <w:szCs w:val="28"/>
          <w:lang w:val="uk-UA"/>
        </w:rPr>
        <w:t xml:space="preserve"> </w:t>
      </w:r>
      <w:r w:rsidRPr="00A92CAE">
        <w:rPr>
          <w:sz w:val="28"/>
          <w:szCs w:val="28"/>
          <w:lang w:val="uk-UA"/>
        </w:rPr>
        <w:t>р</w:t>
      </w:r>
      <w:r w:rsidR="00331112">
        <w:rPr>
          <w:sz w:val="28"/>
          <w:szCs w:val="28"/>
          <w:lang w:val="uk-UA"/>
        </w:rPr>
        <w:t>оці</w:t>
      </w:r>
      <w:r w:rsidRPr="00A92CAE">
        <w:rPr>
          <w:sz w:val="28"/>
          <w:szCs w:val="28"/>
          <w:lang w:val="uk-UA"/>
        </w:rPr>
        <w:t xml:space="preserve"> відповідно</w:t>
      </w:r>
      <w:r w:rsidR="00331112">
        <w:rPr>
          <w:sz w:val="28"/>
          <w:szCs w:val="28"/>
          <w:lang w:val="uk-UA"/>
        </w:rPr>
        <w:t xml:space="preserve"> </w:t>
      </w:r>
      <w:r w:rsidRPr="00A92CAE">
        <w:rPr>
          <w:sz w:val="28"/>
          <w:szCs w:val="28"/>
          <w:lang w:val="uk-UA"/>
        </w:rPr>
        <w:t>-</w:t>
      </w:r>
      <w:r w:rsidR="00331112">
        <w:rPr>
          <w:sz w:val="28"/>
          <w:szCs w:val="28"/>
          <w:lang w:val="uk-UA"/>
        </w:rPr>
        <w:t xml:space="preserve"> </w:t>
      </w:r>
      <w:r w:rsidR="007B4BAD" w:rsidRPr="00A92CAE">
        <w:rPr>
          <w:sz w:val="28"/>
          <w:szCs w:val="28"/>
          <w:lang w:val="uk-UA"/>
        </w:rPr>
        <w:t>9299</w:t>
      </w:r>
      <w:r w:rsidRPr="00A92CAE">
        <w:rPr>
          <w:sz w:val="28"/>
          <w:szCs w:val="28"/>
          <w:lang w:val="uk-UA"/>
        </w:rPr>
        <w:t>(захворюваність-</w:t>
      </w:r>
      <w:r w:rsidR="007B4BAD" w:rsidRPr="00A92CAE">
        <w:rPr>
          <w:sz w:val="28"/>
          <w:szCs w:val="28"/>
          <w:lang w:val="uk-UA"/>
        </w:rPr>
        <w:t>345</w:t>
      </w:r>
      <w:r w:rsidRPr="00A92CAE">
        <w:rPr>
          <w:sz w:val="28"/>
          <w:szCs w:val="28"/>
          <w:lang w:val="uk-UA"/>
        </w:rPr>
        <w:t>,6).</w:t>
      </w:r>
    </w:p>
    <w:p w14:paraId="7A76EB07" w14:textId="71E573E5" w:rsidR="00703DB4" w:rsidRDefault="00703DB4" w:rsidP="00A92CAE">
      <w:pPr>
        <w:spacing w:line="276" w:lineRule="auto"/>
        <w:jc w:val="both"/>
        <w:rPr>
          <w:sz w:val="28"/>
          <w:lang w:val="uk-UA"/>
        </w:rPr>
      </w:pPr>
      <w:r w:rsidRPr="0097024A">
        <w:rPr>
          <w:sz w:val="28"/>
          <w:szCs w:val="28"/>
          <w:lang w:val="uk-UA"/>
        </w:rPr>
        <w:t xml:space="preserve">     </w:t>
      </w:r>
      <w:r w:rsidRPr="0097024A">
        <w:rPr>
          <w:b/>
          <w:sz w:val="28"/>
          <w:szCs w:val="28"/>
        </w:rPr>
        <w:t>Д</w:t>
      </w:r>
      <w:r w:rsidRPr="0097024A">
        <w:rPr>
          <w:b/>
          <w:sz w:val="28"/>
          <w:szCs w:val="28"/>
          <w:lang w:val="uk-UA"/>
        </w:rPr>
        <w:t>і</w:t>
      </w:r>
      <w:proofErr w:type="spellStart"/>
      <w:r w:rsidRPr="0097024A">
        <w:rPr>
          <w:b/>
          <w:sz w:val="28"/>
          <w:szCs w:val="28"/>
        </w:rPr>
        <w:t>абетична</w:t>
      </w:r>
      <w:proofErr w:type="spellEnd"/>
      <w:r w:rsidRPr="0097024A">
        <w:rPr>
          <w:b/>
          <w:sz w:val="28"/>
          <w:szCs w:val="28"/>
        </w:rPr>
        <w:t xml:space="preserve"> </w:t>
      </w:r>
      <w:proofErr w:type="spellStart"/>
      <w:r w:rsidRPr="0097024A">
        <w:rPr>
          <w:b/>
          <w:sz w:val="28"/>
          <w:szCs w:val="28"/>
        </w:rPr>
        <w:t>ретинопатія</w:t>
      </w:r>
      <w:proofErr w:type="spellEnd"/>
      <w:r w:rsidRPr="0097024A">
        <w:rPr>
          <w:sz w:val="28"/>
          <w:szCs w:val="28"/>
        </w:rPr>
        <w:t xml:space="preserve"> — </w:t>
      </w:r>
      <w:proofErr w:type="spellStart"/>
      <w:r w:rsidRPr="0097024A">
        <w:rPr>
          <w:sz w:val="28"/>
          <w:szCs w:val="28"/>
        </w:rPr>
        <w:t>захворювання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сітківки</w:t>
      </w:r>
      <w:proofErr w:type="spellEnd"/>
      <w:r w:rsidRPr="0097024A">
        <w:rPr>
          <w:sz w:val="28"/>
          <w:szCs w:val="28"/>
        </w:rPr>
        <w:t xml:space="preserve"> ока не запального характеру, </w:t>
      </w:r>
      <w:proofErr w:type="gramStart"/>
      <w:r w:rsidRPr="0097024A">
        <w:rPr>
          <w:sz w:val="28"/>
          <w:szCs w:val="28"/>
        </w:rPr>
        <w:t>яке</w:t>
      </w:r>
      <w:proofErr w:type="gram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виникає</w:t>
      </w:r>
      <w:proofErr w:type="spellEnd"/>
      <w:r w:rsidRPr="0097024A">
        <w:rPr>
          <w:sz w:val="28"/>
          <w:szCs w:val="28"/>
        </w:rPr>
        <w:t xml:space="preserve">  при  </w:t>
      </w:r>
      <w:proofErr w:type="spellStart"/>
      <w:r w:rsidRPr="0097024A">
        <w:rPr>
          <w:sz w:val="28"/>
          <w:szCs w:val="28"/>
        </w:rPr>
        <w:t>цукровому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діабеті</w:t>
      </w:r>
      <w:proofErr w:type="spellEnd"/>
      <w:r w:rsidRPr="0097024A">
        <w:rPr>
          <w:sz w:val="28"/>
          <w:szCs w:val="28"/>
        </w:rPr>
        <w:t xml:space="preserve"> та</w:t>
      </w:r>
      <w:r w:rsidRPr="0097024A">
        <w:rPr>
          <w:sz w:val="28"/>
          <w:szCs w:val="28"/>
          <w:lang w:val="uk-UA"/>
        </w:rPr>
        <w:t xml:space="preserve"> є його серйозним ускладненням.</w:t>
      </w:r>
      <w:r w:rsidRPr="0097024A">
        <w:t xml:space="preserve"> </w:t>
      </w:r>
      <w:r w:rsidRPr="0097024A">
        <w:rPr>
          <w:sz w:val="28"/>
        </w:rPr>
        <w:t xml:space="preserve">При </w:t>
      </w:r>
      <w:proofErr w:type="spellStart"/>
      <w:r w:rsidRPr="0097024A">
        <w:rPr>
          <w:sz w:val="28"/>
        </w:rPr>
        <w:t>розвитку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діабетичної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ретинопатії</w:t>
      </w:r>
      <w:proofErr w:type="spellEnd"/>
      <w:r w:rsidRPr="0097024A">
        <w:rPr>
          <w:sz w:val="28"/>
        </w:rPr>
        <w:t xml:space="preserve">, а </w:t>
      </w:r>
      <w:proofErr w:type="spellStart"/>
      <w:r w:rsidRPr="0097024A">
        <w:rPr>
          <w:sz w:val="28"/>
        </w:rPr>
        <w:t>це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приблизно</w:t>
      </w:r>
      <w:proofErr w:type="spellEnd"/>
      <w:r w:rsidRPr="0097024A">
        <w:rPr>
          <w:sz w:val="28"/>
        </w:rPr>
        <w:t xml:space="preserve"> </w:t>
      </w:r>
      <w:r w:rsidR="00427624">
        <w:rPr>
          <w:sz w:val="28"/>
          <w:lang w:val="uk-UA"/>
        </w:rPr>
        <w:t xml:space="preserve">протягом </w:t>
      </w:r>
      <w:r w:rsidRPr="0097024A">
        <w:rPr>
          <w:sz w:val="28"/>
        </w:rPr>
        <w:t xml:space="preserve">5-7 </w:t>
      </w:r>
      <w:proofErr w:type="spellStart"/>
      <w:r w:rsidRPr="0097024A">
        <w:rPr>
          <w:sz w:val="28"/>
        </w:rPr>
        <w:t>років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захворювання</w:t>
      </w:r>
      <w:proofErr w:type="spellEnd"/>
      <w:r w:rsidR="00427624">
        <w:rPr>
          <w:sz w:val="28"/>
          <w:lang w:val="uk-UA"/>
        </w:rPr>
        <w:t>,</w:t>
      </w:r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вражається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капілярна</w:t>
      </w:r>
      <w:proofErr w:type="spellEnd"/>
      <w:r w:rsidRPr="0097024A">
        <w:rPr>
          <w:sz w:val="28"/>
        </w:rPr>
        <w:t xml:space="preserve"> мережа. Через </w:t>
      </w:r>
      <w:proofErr w:type="spellStart"/>
      <w:r w:rsidRPr="0097024A">
        <w:rPr>
          <w:sz w:val="28"/>
        </w:rPr>
        <w:t>дефіцит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кисню</w:t>
      </w:r>
      <w:proofErr w:type="spellEnd"/>
      <w:r w:rsidRPr="0097024A">
        <w:rPr>
          <w:sz w:val="28"/>
        </w:rPr>
        <w:t xml:space="preserve"> </w:t>
      </w:r>
      <w:r w:rsidR="00427624">
        <w:rPr>
          <w:sz w:val="28"/>
          <w:lang w:val="uk-UA"/>
        </w:rPr>
        <w:t>з</w:t>
      </w:r>
      <w:proofErr w:type="gramStart"/>
      <w:r w:rsidR="00427624" w:rsidRPr="00427624">
        <w:rPr>
          <w:sz w:val="28"/>
        </w:rPr>
        <w:t>`</w:t>
      </w:r>
      <w:r w:rsidR="00427624">
        <w:rPr>
          <w:sz w:val="28"/>
          <w:lang w:val="uk-UA"/>
        </w:rPr>
        <w:t>я</w:t>
      </w:r>
      <w:proofErr w:type="gramEnd"/>
      <w:r w:rsidR="00427624">
        <w:rPr>
          <w:sz w:val="28"/>
          <w:lang w:val="uk-UA"/>
        </w:rPr>
        <w:t xml:space="preserve">вляються </w:t>
      </w:r>
      <w:proofErr w:type="spellStart"/>
      <w:r w:rsidRPr="0097024A">
        <w:rPr>
          <w:sz w:val="28"/>
        </w:rPr>
        <w:t>новостворені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судини</w:t>
      </w:r>
      <w:proofErr w:type="spellEnd"/>
      <w:r w:rsidRPr="0097024A">
        <w:rPr>
          <w:sz w:val="28"/>
        </w:rPr>
        <w:t xml:space="preserve">, </w:t>
      </w:r>
      <w:proofErr w:type="spellStart"/>
      <w:r w:rsidRPr="0097024A">
        <w:rPr>
          <w:sz w:val="28"/>
        </w:rPr>
        <w:t>які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кровоточать</w:t>
      </w:r>
      <w:proofErr w:type="spellEnd"/>
      <w:r w:rsidRPr="0097024A">
        <w:rPr>
          <w:sz w:val="28"/>
          <w:lang w:val="uk-UA"/>
        </w:rPr>
        <w:t xml:space="preserve"> і провокують утворення рубців,саме вони натягують сітківку та</w:t>
      </w:r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викликаю</w:t>
      </w:r>
      <w:r w:rsidRPr="0097024A">
        <w:rPr>
          <w:sz w:val="28"/>
          <w:lang w:val="uk-UA"/>
        </w:rPr>
        <w:t>ть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її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відшарування</w:t>
      </w:r>
      <w:proofErr w:type="spellEnd"/>
      <w:r w:rsidRPr="0097024A">
        <w:rPr>
          <w:sz w:val="28"/>
        </w:rPr>
        <w:t xml:space="preserve">. </w:t>
      </w:r>
    </w:p>
    <w:p w14:paraId="3F235485" w14:textId="470C9C69" w:rsidR="00703DB4" w:rsidRPr="00A92CAE" w:rsidRDefault="00B91540" w:rsidP="00A92CAE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У</w:t>
      </w:r>
      <w:r w:rsidR="00703DB4" w:rsidRPr="00A92CAE">
        <w:rPr>
          <w:sz w:val="28"/>
          <w:lang w:val="uk-UA"/>
        </w:rPr>
        <w:t xml:space="preserve"> 2019 р</w:t>
      </w:r>
      <w:r>
        <w:rPr>
          <w:sz w:val="28"/>
          <w:lang w:val="uk-UA"/>
        </w:rPr>
        <w:t>оці в області</w:t>
      </w:r>
      <w:r w:rsidR="00703DB4" w:rsidRPr="00A92CAE">
        <w:rPr>
          <w:sz w:val="28"/>
          <w:lang w:val="uk-UA"/>
        </w:rPr>
        <w:t xml:space="preserve"> під диспансерним наглядом перебува</w:t>
      </w:r>
      <w:r w:rsidR="00A92CAE" w:rsidRPr="00A92CAE">
        <w:rPr>
          <w:sz w:val="28"/>
          <w:lang w:val="uk-UA"/>
        </w:rPr>
        <w:t>ло</w:t>
      </w:r>
      <w:r w:rsidR="00703DB4" w:rsidRPr="00A92CAE">
        <w:rPr>
          <w:sz w:val="28"/>
          <w:lang w:val="uk-UA"/>
        </w:rPr>
        <w:t xml:space="preserve"> близько 5500 хворих на ускладнену форму діабетичної ретинопатії.</w:t>
      </w:r>
    </w:p>
    <w:p w14:paraId="496E3839" w14:textId="56511E04" w:rsidR="00703DB4" w:rsidRPr="0097024A" w:rsidRDefault="00BF4B31" w:rsidP="00A92CAE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</w:t>
      </w:r>
      <w:proofErr w:type="spellStart"/>
      <w:r w:rsidR="00703DB4" w:rsidRPr="0097024A">
        <w:rPr>
          <w:sz w:val="28"/>
        </w:rPr>
        <w:t>Симптоми</w:t>
      </w:r>
      <w:proofErr w:type="spellEnd"/>
      <w:r w:rsidR="00703DB4" w:rsidRPr="0097024A">
        <w:rPr>
          <w:sz w:val="28"/>
        </w:rPr>
        <w:t xml:space="preserve"> </w:t>
      </w:r>
      <w:proofErr w:type="spellStart"/>
      <w:r w:rsidR="00703DB4" w:rsidRPr="0097024A">
        <w:rPr>
          <w:sz w:val="28"/>
        </w:rPr>
        <w:t>діабетичної</w:t>
      </w:r>
      <w:proofErr w:type="spellEnd"/>
      <w:r w:rsidR="00703DB4" w:rsidRPr="0097024A">
        <w:rPr>
          <w:sz w:val="28"/>
        </w:rPr>
        <w:t xml:space="preserve"> </w:t>
      </w:r>
      <w:proofErr w:type="spellStart"/>
      <w:r w:rsidR="00703DB4" w:rsidRPr="0097024A">
        <w:rPr>
          <w:sz w:val="28"/>
        </w:rPr>
        <w:t>ретинопатії</w:t>
      </w:r>
      <w:proofErr w:type="spellEnd"/>
      <w:r w:rsidR="00703DB4" w:rsidRPr="0097024A">
        <w:rPr>
          <w:sz w:val="28"/>
          <w:lang w:val="uk-UA"/>
        </w:rPr>
        <w:t>:</w:t>
      </w:r>
    </w:p>
    <w:p w14:paraId="246FCE9B" w14:textId="77777777" w:rsidR="00703DB4" w:rsidRPr="0097024A" w:rsidRDefault="00703DB4" w:rsidP="00A92CAE">
      <w:pPr>
        <w:spacing w:line="276" w:lineRule="auto"/>
        <w:jc w:val="both"/>
        <w:rPr>
          <w:sz w:val="28"/>
          <w:lang w:val="uk-UA"/>
        </w:rPr>
      </w:pPr>
      <w:r w:rsidRPr="0097024A">
        <w:rPr>
          <w:sz w:val="28"/>
        </w:rPr>
        <w:t xml:space="preserve"> - </w:t>
      </w:r>
      <w:r w:rsidRPr="0097024A">
        <w:rPr>
          <w:sz w:val="28"/>
          <w:lang w:val="uk-UA"/>
        </w:rPr>
        <w:t>з</w:t>
      </w:r>
      <w:proofErr w:type="spellStart"/>
      <w:r w:rsidRPr="0097024A">
        <w:rPr>
          <w:sz w:val="28"/>
        </w:rPr>
        <w:t>атуманен</w:t>
      </w:r>
      <w:r w:rsidRPr="0097024A">
        <w:rPr>
          <w:sz w:val="28"/>
          <w:lang w:val="uk-UA"/>
        </w:rPr>
        <w:t>ня</w:t>
      </w:r>
      <w:proofErr w:type="spellEnd"/>
      <w:r w:rsidRPr="0097024A">
        <w:rPr>
          <w:sz w:val="28"/>
          <w:lang w:val="uk-UA"/>
        </w:rPr>
        <w:t xml:space="preserve"> </w:t>
      </w:r>
      <w:proofErr w:type="spellStart"/>
      <w:r w:rsidRPr="0097024A">
        <w:rPr>
          <w:sz w:val="28"/>
        </w:rPr>
        <w:t>або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спотворення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зору</w:t>
      </w:r>
      <w:proofErr w:type="spellEnd"/>
      <w:r w:rsidRPr="0097024A">
        <w:rPr>
          <w:sz w:val="28"/>
        </w:rPr>
        <w:t xml:space="preserve">,  </w:t>
      </w:r>
      <w:proofErr w:type="spellStart"/>
      <w:r w:rsidRPr="0097024A">
        <w:rPr>
          <w:sz w:val="28"/>
        </w:rPr>
        <w:t>труднощі</w:t>
      </w:r>
      <w:proofErr w:type="spellEnd"/>
      <w:r w:rsidRPr="0097024A">
        <w:rPr>
          <w:sz w:val="28"/>
        </w:rPr>
        <w:t xml:space="preserve"> при </w:t>
      </w:r>
      <w:proofErr w:type="spellStart"/>
      <w:r w:rsidRPr="0097024A">
        <w:rPr>
          <w:sz w:val="28"/>
        </w:rPr>
        <w:t>читанні</w:t>
      </w:r>
      <w:proofErr w:type="spellEnd"/>
      <w:r w:rsidRPr="0097024A">
        <w:rPr>
          <w:sz w:val="28"/>
          <w:lang w:val="uk-UA"/>
        </w:rPr>
        <w:t>.</w:t>
      </w:r>
    </w:p>
    <w:p w14:paraId="7055D95C" w14:textId="77777777" w:rsidR="00703DB4" w:rsidRPr="0097024A" w:rsidRDefault="00703DB4" w:rsidP="00A92CAE">
      <w:pPr>
        <w:spacing w:line="276" w:lineRule="auto"/>
        <w:jc w:val="both"/>
        <w:rPr>
          <w:sz w:val="28"/>
          <w:lang w:val="uk-UA"/>
        </w:rPr>
      </w:pPr>
      <w:r w:rsidRPr="0097024A">
        <w:rPr>
          <w:sz w:val="28"/>
        </w:rPr>
        <w:t xml:space="preserve"> - </w:t>
      </w:r>
      <w:r w:rsidRPr="0097024A">
        <w:rPr>
          <w:sz w:val="28"/>
          <w:lang w:val="uk-UA"/>
        </w:rPr>
        <w:t>п</w:t>
      </w:r>
      <w:r w:rsidRPr="0097024A">
        <w:rPr>
          <w:sz w:val="28"/>
        </w:rPr>
        <w:t>лава</w:t>
      </w:r>
      <w:proofErr w:type="spellStart"/>
      <w:r w:rsidRPr="0097024A">
        <w:rPr>
          <w:sz w:val="28"/>
          <w:lang w:val="uk-UA"/>
        </w:rPr>
        <w:t>ння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об'єкт</w:t>
      </w:r>
      <w:r w:rsidRPr="0097024A">
        <w:rPr>
          <w:sz w:val="28"/>
          <w:lang w:val="uk-UA"/>
        </w:rPr>
        <w:t>ів</w:t>
      </w:r>
      <w:proofErr w:type="spellEnd"/>
      <w:r w:rsidRPr="0097024A">
        <w:rPr>
          <w:sz w:val="28"/>
        </w:rPr>
        <w:t xml:space="preserve"> в </w:t>
      </w:r>
      <w:proofErr w:type="spellStart"/>
      <w:r w:rsidRPr="0097024A">
        <w:rPr>
          <w:sz w:val="28"/>
        </w:rPr>
        <w:t>полі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зору</w:t>
      </w:r>
      <w:proofErr w:type="spellEnd"/>
      <w:r w:rsidRPr="0097024A">
        <w:rPr>
          <w:sz w:val="28"/>
          <w:lang w:val="uk-UA"/>
        </w:rPr>
        <w:t>.</w:t>
      </w:r>
    </w:p>
    <w:p w14:paraId="2880A273" w14:textId="77777777" w:rsidR="00703DB4" w:rsidRPr="0097024A" w:rsidRDefault="00703DB4" w:rsidP="00A92CAE">
      <w:pPr>
        <w:spacing w:line="276" w:lineRule="auto"/>
        <w:jc w:val="both"/>
        <w:rPr>
          <w:sz w:val="28"/>
        </w:rPr>
      </w:pPr>
      <w:r w:rsidRPr="0097024A">
        <w:rPr>
          <w:sz w:val="28"/>
        </w:rPr>
        <w:t xml:space="preserve"> - </w:t>
      </w:r>
      <w:r w:rsidRPr="0097024A">
        <w:rPr>
          <w:sz w:val="28"/>
          <w:lang w:val="uk-UA"/>
        </w:rPr>
        <w:t>ч</w:t>
      </w:r>
      <w:proofErr w:type="spellStart"/>
      <w:r w:rsidRPr="0097024A">
        <w:rPr>
          <w:sz w:val="28"/>
        </w:rPr>
        <w:t>асткова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або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повна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втрата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зору</w:t>
      </w:r>
      <w:proofErr w:type="spellEnd"/>
      <w:r w:rsidRPr="0097024A">
        <w:rPr>
          <w:sz w:val="28"/>
        </w:rPr>
        <w:t xml:space="preserve">, </w:t>
      </w:r>
      <w:proofErr w:type="spellStart"/>
      <w:r w:rsidRPr="0097024A">
        <w:rPr>
          <w:sz w:val="28"/>
        </w:rPr>
        <w:t>або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тінь</w:t>
      </w:r>
      <w:proofErr w:type="spellEnd"/>
      <w:r w:rsidRPr="0097024A">
        <w:rPr>
          <w:sz w:val="28"/>
        </w:rPr>
        <w:t xml:space="preserve"> (вуаль) </w:t>
      </w:r>
      <w:proofErr w:type="spellStart"/>
      <w:r w:rsidRPr="0097024A">
        <w:rPr>
          <w:sz w:val="28"/>
        </w:rPr>
        <w:t>уздовж</w:t>
      </w:r>
      <w:proofErr w:type="spellEnd"/>
      <w:r w:rsidRPr="0097024A">
        <w:rPr>
          <w:sz w:val="28"/>
        </w:rPr>
        <w:t xml:space="preserve"> поля </w:t>
      </w:r>
      <w:proofErr w:type="spellStart"/>
      <w:r w:rsidRPr="0097024A">
        <w:rPr>
          <w:sz w:val="28"/>
        </w:rPr>
        <w:t>зору</w:t>
      </w:r>
      <w:proofErr w:type="spellEnd"/>
      <w:r w:rsidRPr="0097024A">
        <w:rPr>
          <w:sz w:val="28"/>
        </w:rPr>
        <w:t>.</w:t>
      </w:r>
    </w:p>
    <w:p w14:paraId="69E4CB59" w14:textId="65D60BAB" w:rsidR="00703DB4" w:rsidRPr="0097024A" w:rsidRDefault="00703DB4" w:rsidP="00A92CAE">
      <w:pPr>
        <w:shd w:val="clear" w:color="auto" w:fill="FFFFFF"/>
        <w:spacing w:before="60" w:after="60" w:line="276" w:lineRule="auto"/>
        <w:jc w:val="both"/>
        <w:rPr>
          <w:sz w:val="28"/>
          <w:lang w:val="uk-UA"/>
        </w:rPr>
      </w:pPr>
      <w:r w:rsidRPr="0097024A">
        <w:rPr>
          <w:sz w:val="28"/>
        </w:rPr>
        <w:t xml:space="preserve"> </w:t>
      </w:r>
      <w:r w:rsidR="00331112">
        <w:rPr>
          <w:sz w:val="28"/>
          <w:lang w:val="uk-UA"/>
        </w:rPr>
        <w:t xml:space="preserve">     </w:t>
      </w:r>
      <w:proofErr w:type="spellStart"/>
      <w:r w:rsidRPr="0097024A">
        <w:rPr>
          <w:sz w:val="28"/>
        </w:rPr>
        <w:t>Діабетична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ретинопаті</w:t>
      </w:r>
      <w:proofErr w:type="spellEnd"/>
      <w:r w:rsidR="00331112">
        <w:rPr>
          <w:sz w:val="28"/>
          <w:lang w:val="uk-UA"/>
        </w:rPr>
        <w:t>я</w:t>
      </w:r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може</w:t>
      </w:r>
      <w:proofErr w:type="spellEnd"/>
      <w:r w:rsidRPr="0097024A">
        <w:rPr>
          <w:sz w:val="28"/>
          <w:lang w:val="uk-UA"/>
        </w:rPr>
        <w:t xml:space="preserve"> мати </w:t>
      </w:r>
      <w:proofErr w:type="spellStart"/>
      <w:r w:rsidRPr="0097024A">
        <w:rPr>
          <w:sz w:val="28"/>
          <w:lang w:val="uk-UA"/>
        </w:rPr>
        <w:t>безсимптомний</w:t>
      </w:r>
      <w:proofErr w:type="spellEnd"/>
      <w:r w:rsidRPr="0097024A">
        <w:rPr>
          <w:sz w:val="28"/>
          <w:lang w:val="uk-UA"/>
        </w:rPr>
        <w:t xml:space="preserve"> перебіг</w:t>
      </w:r>
      <w:r w:rsidRPr="0097024A">
        <w:rPr>
          <w:sz w:val="28"/>
        </w:rPr>
        <w:t xml:space="preserve">  </w:t>
      </w:r>
      <w:proofErr w:type="spellStart"/>
      <w:r w:rsidRPr="0097024A">
        <w:rPr>
          <w:sz w:val="28"/>
        </w:rPr>
        <w:t>дуже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довгий</w:t>
      </w:r>
      <w:proofErr w:type="spellEnd"/>
      <w:r w:rsidRPr="0097024A">
        <w:rPr>
          <w:sz w:val="28"/>
        </w:rPr>
        <w:t xml:space="preserve"> час, </w:t>
      </w:r>
      <w:proofErr w:type="spellStart"/>
      <w:r w:rsidRPr="0097024A">
        <w:rPr>
          <w:sz w:val="28"/>
        </w:rPr>
        <w:t>поки</w:t>
      </w:r>
      <w:proofErr w:type="spellEnd"/>
      <w:r w:rsidRPr="0097024A">
        <w:rPr>
          <w:sz w:val="28"/>
        </w:rPr>
        <w:t xml:space="preserve"> не </w:t>
      </w:r>
      <w:proofErr w:type="spellStart"/>
      <w:r w:rsidRPr="0097024A">
        <w:rPr>
          <w:sz w:val="28"/>
        </w:rPr>
        <w:t>почнеться</w:t>
      </w:r>
      <w:proofErr w:type="spellEnd"/>
      <w:r w:rsidRPr="0097024A">
        <w:rPr>
          <w:sz w:val="28"/>
        </w:rPr>
        <w:t xml:space="preserve"> роз</w:t>
      </w:r>
      <w:r w:rsidRPr="0097024A">
        <w:rPr>
          <w:sz w:val="28"/>
          <w:lang w:val="uk-UA"/>
        </w:rPr>
        <w:t>л</w:t>
      </w:r>
      <w:r w:rsidRPr="0097024A">
        <w:rPr>
          <w:sz w:val="28"/>
        </w:rPr>
        <w:t xml:space="preserve">ад </w:t>
      </w:r>
      <w:proofErr w:type="spellStart"/>
      <w:r w:rsidRPr="0097024A">
        <w:rPr>
          <w:sz w:val="28"/>
        </w:rPr>
        <w:t>зорових</w:t>
      </w:r>
      <w:proofErr w:type="spellEnd"/>
      <w:r w:rsidRPr="0097024A">
        <w:rPr>
          <w:sz w:val="28"/>
        </w:rPr>
        <w:t xml:space="preserve"> </w:t>
      </w:r>
      <w:proofErr w:type="spellStart"/>
      <w:r w:rsidRPr="0097024A">
        <w:rPr>
          <w:sz w:val="28"/>
        </w:rPr>
        <w:t>функцій</w:t>
      </w:r>
      <w:proofErr w:type="spellEnd"/>
      <w:r w:rsidRPr="0097024A">
        <w:rPr>
          <w:sz w:val="28"/>
        </w:rPr>
        <w:t xml:space="preserve">. </w:t>
      </w:r>
      <w:r w:rsidRPr="0097024A">
        <w:rPr>
          <w:sz w:val="28"/>
          <w:lang w:val="uk-UA"/>
        </w:rPr>
        <w:t xml:space="preserve"> Тому хворим на цукровий діабет необхідно систематично відвідувати лікаря-офтальмолога (2-4 рази на рік), з метою відповідного офтальмологічного обстеження очного дна. Лікування діабетичної ретинопатії: лазерне і хірургічне. </w:t>
      </w:r>
    </w:p>
    <w:p w14:paraId="205353A3" w14:textId="5F8A7BF5" w:rsidR="00703DB4" w:rsidRPr="0097024A" w:rsidRDefault="00703DB4" w:rsidP="00A92CAE">
      <w:pPr>
        <w:spacing w:line="276" w:lineRule="auto"/>
        <w:jc w:val="both"/>
        <w:rPr>
          <w:sz w:val="28"/>
          <w:szCs w:val="28"/>
          <w:lang w:val="uk-UA"/>
        </w:rPr>
      </w:pPr>
      <w:r w:rsidRPr="0097024A">
        <w:rPr>
          <w:sz w:val="28"/>
          <w:szCs w:val="28"/>
          <w:lang w:val="uk-UA"/>
        </w:rPr>
        <w:t xml:space="preserve"> </w:t>
      </w:r>
      <w:r w:rsidR="00331112">
        <w:rPr>
          <w:sz w:val="28"/>
          <w:szCs w:val="28"/>
          <w:lang w:val="uk-UA"/>
        </w:rPr>
        <w:t xml:space="preserve">       </w:t>
      </w:r>
      <w:r w:rsidRPr="0097024A">
        <w:rPr>
          <w:sz w:val="28"/>
          <w:szCs w:val="28"/>
          <w:lang w:val="uk-UA"/>
        </w:rPr>
        <w:t xml:space="preserve">Порушення і навіть втрата зору можуть виникнути через </w:t>
      </w:r>
      <w:r w:rsidRPr="0097024A">
        <w:rPr>
          <w:b/>
          <w:sz w:val="28"/>
          <w:szCs w:val="28"/>
          <w:lang w:val="uk-UA"/>
        </w:rPr>
        <w:t xml:space="preserve">травми </w:t>
      </w:r>
      <w:r w:rsidRPr="0097024A">
        <w:rPr>
          <w:sz w:val="28"/>
          <w:szCs w:val="28"/>
          <w:lang w:val="uk-UA"/>
        </w:rPr>
        <w:t>ока</w:t>
      </w:r>
      <w:r>
        <w:rPr>
          <w:sz w:val="28"/>
          <w:szCs w:val="28"/>
          <w:lang w:val="uk-UA"/>
        </w:rPr>
        <w:t xml:space="preserve"> </w:t>
      </w:r>
      <w:r w:rsidRPr="0097024A">
        <w:rPr>
          <w:sz w:val="28"/>
          <w:szCs w:val="28"/>
          <w:lang w:val="uk-UA"/>
        </w:rPr>
        <w:t>,які зустрічаються у побуті досить часто.</w:t>
      </w:r>
      <w:r w:rsidRPr="0097024A">
        <w:rPr>
          <w:b/>
          <w:i/>
          <w:lang w:val="uk-UA"/>
        </w:rPr>
        <w:t xml:space="preserve">  </w:t>
      </w:r>
      <w:r w:rsidRPr="0097024A">
        <w:rPr>
          <w:b/>
          <w:sz w:val="28"/>
          <w:szCs w:val="28"/>
          <w:lang w:val="uk-UA"/>
        </w:rPr>
        <w:t xml:space="preserve">  </w:t>
      </w:r>
      <w:r w:rsidRPr="0097024A">
        <w:rPr>
          <w:sz w:val="28"/>
          <w:szCs w:val="28"/>
          <w:lang w:val="uk-UA"/>
        </w:rPr>
        <w:t>При будь-яких</w:t>
      </w:r>
      <w:r w:rsidRPr="0097024A">
        <w:rPr>
          <w:b/>
          <w:sz w:val="28"/>
          <w:szCs w:val="28"/>
          <w:lang w:val="uk-UA"/>
        </w:rPr>
        <w:t xml:space="preserve"> </w:t>
      </w:r>
      <w:r w:rsidRPr="0097024A">
        <w:rPr>
          <w:sz w:val="28"/>
          <w:szCs w:val="28"/>
          <w:lang w:val="uk-UA"/>
        </w:rPr>
        <w:t>травмах очей завжди необхідно звертатися до лікаря. Навіть при дуже незначних ушкодженнях рогової оболонки до подряпин можуть потрапити бактерії</w:t>
      </w:r>
      <w:r w:rsidR="00D13BBE">
        <w:rPr>
          <w:sz w:val="28"/>
          <w:szCs w:val="28"/>
          <w:lang w:val="uk-UA"/>
        </w:rPr>
        <w:t>.</w:t>
      </w:r>
      <w:r w:rsidRPr="0097024A">
        <w:rPr>
          <w:sz w:val="28"/>
          <w:szCs w:val="28"/>
          <w:lang w:val="uk-UA"/>
        </w:rPr>
        <w:t xml:space="preserve">   Запалення рогової оболонки може викликати виразку, здатну призвести  до помутніння чи  </w:t>
      </w:r>
      <w:proofErr w:type="spellStart"/>
      <w:r w:rsidRPr="0097024A">
        <w:rPr>
          <w:sz w:val="28"/>
          <w:szCs w:val="28"/>
          <w:lang w:val="uk-UA"/>
        </w:rPr>
        <w:t>рубцеподібного</w:t>
      </w:r>
      <w:proofErr w:type="spellEnd"/>
      <w:r w:rsidRPr="0097024A">
        <w:rPr>
          <w:sz w:val="28"/>
          <w:szCs w:val="28"/>
          <w:lang w:val="uk-UA"/>
        </w:rPr>
        <w:t xml:space="preserve"> скривлення рогівки.</w:t>
      </w:r>
      <w:r w:rsidRPr="0097024A">
        <w:t xml:space="preserve"> </w:t>
      </w:r>
      <w:proofErr w:type="spellStart"/>
      <w:r w:rsidRPr="0097024A">
        <w:rPr>
          <w:sz w:val="28"/>
          <w:szCs w:val="28"/>
        </w:rPr>
        <w:t>Травми</w:t>
      </w:r>
      <w:proofErr w:type="spellEnd"/>
      <w:r w:rsidRPr="0097024A">
        <w:rPr>
          <w:sz w:val="28"/>
          <w:szCs w:val="28"/>
        </w:rPr>
        <w:t xml:space="preserve"> очей </w:t>
      </w:r>
      <w:proofErr w:type="spellStart"/>
      <w:r w:rsidRPr="0097024A">
        <w:rPr>
          <w:sz w:val="28"/>
          <w:szCs w:val="28"/>
        </w:rPr>
        <w:t>спостерігаються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переважно</w:t>
      </w:r>
      <w:proofErr w:type="spellEnd"/>
      <w:r w:rsidRPr="0097024A">
        <w:rPr>
          <w:sz w:val="28"/>
          <w:szCs w:val="28"/>
        </w:rPr>
        <w:t xml:space="preserve"> в </w:t>
      </w:r>
      <w:proofErr w:type="spellStart"/>
      <w:r w:rsidRPr="0097024A">
        <w:rPr>
          <w:sz w:val="28"/>
          <w:szCs w:val="28"/>
        </w:rPr>
        <w:t>осіб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найбільш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працездатного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віку</w:t>
      </w:r>
      <w:proofErr w:type="spellEnd"/>
      <w:r w:rsidRPr="0097024A">
        <w:rPr>
          <w:sz w:val="28"/>
          <w:szCs w:val="28"/>
        </w:rPr>
        <w:t xml:space="preserve"> (84,6% – у 20-30 </w:t>
      </w:r>
      <w:proofErr w:type="spellStart"/>
      <w:r w:rsidRPr="0097024A">
        <w:rPr>
          <w:sz w:val="28"/>
          <w:szCs w:val="28"/>
        </w:rPr>
        <w:t>років</w:t>
      </w:r>
      <w:proofErr w:type="spellEnd"/>
      <w:r w:rsidRPr="0097024A">
        <w:rPr>
          <w:sz w:val="28"/>
          <w:szCs w:val="28"/>
        </w:rPr>
        <w:t xml:space="preserve">) і часто </w:t>
      </w:r>
      <w:proofErr w:type="spellStart"/>
      <w:r w:rsidRPr="0097024A">
        <w:rPr>
          <w:sz w:val="28"/>
          <w:szCs w:val="28"/>
        </w:rPr>
        <w:t>призводять</w:t>
      </w:r>
      <w:proofErr w:type="spellEnd"/>
      <w:r w:rsidRPr="0097024A">
        <w:rPr>
          <w:sz w:val="28"/>
          <w:szCs w:val="28"/>
        </w:rPr>
        <w:t xml:space="preserve"> до </w:t>
      </w:r>
      <w:proofErr w:type="spellStart"/>
      <w:r w:rsidRPr="0097024A">
        <w:rPr>
          <w:sz w:val="28"/>
          <w:szCs w:val="28"/>
        </w:rPr>
        <w:t>обмеження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або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цілковитої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втрати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працездатності</w:t>
      </w:r>
      <w:proofErr w:type="spellEnd"/>
      <w:r w:rsidRPr="0097024A">
        <w:rPr>
          <w:sz w:val="28"/>
          <w:szCs w:val="28"/>
        </w:rPr>
        <w:t xml:space="preserve">. За характером </w:t>
      </w:r>
      <w:proofErr w:type="spellStart"/>
      <w:r w:rsidRPr="0097024A">
        <w:rPr>
          <w:sz w:val="28"/>
          <w:szCs w:val="28"/>
        </w:rPr>
        <w:t>ушкоджень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виділяють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механічні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пошкодження</w:t>
      </w:r>
      <w:proofErr w:type="spellEnd"/>
      <w:r w:rsidRPr="0097024A">
        <w:rPr>
          <w:sz w:val="28"/>
          <w:szCs w:val="28"/>
        </w:rPr>
        <w:t xml:space="preserve"> (</w:t>
      </w:r>
      <w:proofErr w:type="spellStart"/>
      <w:r w:rsidRPr="0097024A">
        <w:rPr>
          <w:sz w:val="28"/>
          <w:szCs w:val="28"/>
        </w:rPr>
        <w:t>контузія</w:t>
      </w:r>
      <w:proofErr w:type="spellEnd"/>
      <w:r w:rsidRPr="0097024A">
        <w:rPr>
          <w:sz w:val="28"/>
          <w:szCs w:val="28"/>
        </w:rPr>
        <w:t xml:space="preserve">, </w:t>
      </w:r>
      <w:proofErr w:type="spellStart"/>
      <w:r w:rsidRPr="0097024A">
        <w:rPr>
          <w:sz w:val="28"/>
          <w:szCs w:val="28"/>
        </w:rPr>
        <w:t>непроникні</w:t>
      </w:r>
      <w:proofErr w:type="spellEnd"/>
      <w:r w:rsidRPr="00C41667">
        <w:rPr>
          <w:sz w:val="28"/>
          <w:szCs w:val="28"/>
        </w:rPr>
        <w:t xml:space="preserve">, </w:t>
      </w:r>
      <w:proofErr w:type="spellStart"/>
      <w:r w:rsidRPr="0097024A">
        <w:rPr>
          <w:sz w:val="28"/>
          <w:szCs w:val="28"/>
        </w:rPr>
        <w:t>проникні</w:t>
      </w:r>
      <w:proofErr w:type="spellEnd"/>
      <w:r w:rsidRPr="00C41667">
        <w:rPr>
          <w:sz w:val="28"/>
          <w:szCs w:val="28"/>
        </w:rPr>
        <w:t xml:space="preserve"> </w:t>
      </w:r>
      <w:r w:rsidRPr="0097024A">
        <w:rPr>
          <w:sz w:val="28"/>
          <w:szCs w:val="28"/>
        </w:rPr>
        <w:t>та</w:t>
      </w:r>
      <w:r w:rsidRPr="00C41667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наскрізні</w:t>
      </w:r>
      <w:proofErr w:type="spellEnd"/>
      <w:r w:rsidRPr="00C41667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поранення</w:t>
      </w:r>
      <w:proofErr w:type="spellEnd"/>
      <w:r w:rsidRPr="00C41667">
        <w:rPr>
          <w:sz w:val="28"/>
          <w:szCs w:val="28"/>
        </w:rPr>
        <w:t xml:space="preserve">), </w:t>
      </w:r>
      <w:proofErr w:type="spellStart"/>
      <w:r w:rsidRPr="0097024A">
        <w:rPr>
          <w:sz w:val="28"/>
          <w:szCs w:val="28"/>
        </w:rPr>
        <w:t>опіки</w:t>
      </w:r>
      <w:proofErr w:type="spellEnd"/>
      <w:r w:rsidRPr="00C41667">
        <w:rPr>
          <w:sz w:val="28"/>
          <w:szCs w:val="28"/>
        </w:rPr>
        <w:t xml:space="preserve"> (</w:t>
      </w:r>
      <w:proofErr w:type="spellStart"/>
      <w:r w:rsidRPr="0097024A">
        <w:rPr>
          <w:sz w:val="28"/>
          <w:szCs w:val="28"/>
        </w:rPr>
        <w:t>хімічні</w:t>
      </w:r>
      <w:proofErr w:type="spellEnd"/>
      <w:r w:rsidRPr="00C41667">
        <w:rPr>
          <w:sz w:val="28"/>
          <w:szCs w:val="28"/>
        </w:rPr>
        <w:t xml:space="preserve">, </w:t>
      </w:r>
      <w:proofErr w:type="spellStart"/>
      <w:r w:rsidRPr="0097024A">
        <w:rPr>
          <w:sz w:val="28"/>
          <w:szCs w:val="28"/>
        </w:rPr>
        <w:t>термічні</w:t>
      </w:r>
      <w:proofErr w:type="spellEnd"/>
      <w:r w:rsidRPr="00C41667">
        <w:rPr>
          <w:sz w:val="28"/>
          <w:szCs w:val="28"/>
        </w:rPr>
        <w:t xml:space="preserve">, </w:t>
      </w:r>
      <w:proofErr w:type="spellStart"/>
      <w:r w:rsidRPr="0097024A">
        <w:rPr>
          <w:sz w:val="28"/>
          <w:szCs w:val="28"/>
        </w:rPr>
        <w:t>термо</w:t>
      </w:r>
      <w:r w:rsidRPr="00C41667">
        <w:rPr>
          <w:sz w:val="28"/>
          <w:szCs w:val="28"/>
        </w:rPr>
        <w:t>-</w:t>
      </w:r>
      <w:r w:rsidRPr="0097024A">
        <w:rPr>
          <w:sz w:val="28"/>
          <w:szCs w:val="28"/>
        </w:rPr>
        <w:t>хімічні</w:t>
      </w:r>
      <w:proofErr w:type="spellEnd"/>
      <w:r w:rsidRPr="00C41667">
        <w:rPr>
          <w:sz w:val="28"/>
          <w:szCs w:val="28"/>
        </w:rPr>
        <w:t xml:space="preserve">, </w:t>
      </w:r>
      <w:proofErr w:type="spellStart"/>
      <w:r w:rsidRPr="0097024A">
        <w:rPr>
          <w:sz w:val="28"/>
          <w:szCs w:val="28"/>
        </w:rPr>
        <w:t>променеві</w:t>
      </w:r>
      <w:proofErr w:type="spellEnd"/>
      <w:r w:rsidRPr="0097024A">
        <w:rPr>
          <w:sz w:val="28"/>
          <w:szCs w:val="28"/>
          <w:lang w:val="uk-UA"/>
        </w:rPr>
        <w:t>).</w:t>
      </w:r>
      <w:r w:rsidRPr="00C41667">
        <w:rPr>
          <w:sz w:val="28"/>
          <w:szCs w:val="28"/>
        </w:rPr>
        <w:t xml:space="preserve">  </w:t>
      </w:r>
      <w:proofErr w:type="spellStart"/>
      <w:r w:rsidRPr="0097024A">
        <w:rPr>
          <w:sz w:val="28"/>
          <w:szCs w:val="28"/>
        </w:rPr>
        <w:t>Пошкодження</w:t>
      </w:r>
      <w:proofErr w:type="spellEnd"/>
      <w:r w:rsidRPr="0097024A">
        <w:rPr>
          <w:sz w:val="28"/>
          <w:szCs w:val="28"/>
        </w:rPr>
        <w:t xml:space="preserve"> очей у </w:t>
      </w:r>
      <w:proofErr w:type="spellStart"/>
      <w:r w:rsidRPr="0097024A">
        <w:rPr>
          <w:sz w:val="28"/>
          <w:szCs w:val="28"/>
        </w:rPr>
        <w:t>дітей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можуть</w:t>
      </w:r>
      <w:proofErr w:type="spellEnd"/>
      <w:r w:rsidRPr="0097024A">
        <w:rPr>
          <w:sz w:val="28"/>
          <w:szCs w:val="28"/>
        </w:rPr>
        <w:t xml:space="preserve"> </w:t>
      </w:r>
      <w:r w:rsidRPr="0097024A">
        <w:rPr>
          <w:sz w:val="28"/>
          <w:szCs w:val="28"/>
          <w:lang w:val="uk-UA"/>
        </w:rPr>
        <w:t xml:space="preserve">мати </w:t>
      </w:r>
      <w:r w:rsidRPr="0097024A">
        <w:rPr>
          <w:sz w:val="28"/>
          <w:szCs w:val="28"/>
        </w:rPr>
        <w:t xml:space="preserve">характер </w:t>
      </w:r>
      <w:proofErr w:type="spellStart"/>
      <w:r w:rsidRPr="0097024A">
        <w:rPr>
          <w:sz w:val="28"/>
          <w:szCs w:val="28"/>
        </w:rPr>
        <w:t>проникаючих</w:t>
      </w:r>
      <w:proofErr w:type="spellEnd"/>
      <w:r w:rsidRPr="0097024A">
        <w:rPr>
          <w:sz w:val="28"/>
          <w:szCs w:val="28"/>
        </w:rPr>
        <w:t xml:space="preserve"> і </w:t>
      </w:r>
      <w:proofErr w:type="spellStart"/>
      <w:r w:rsidRPr="0097024A">
        <w:rPr>
          <w:sz w:val="28"/>
          <w:szCs w:val="28"/>
        </w:rPr>
        <w:t>непроникаючих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поранень</w:t>
      </w:r>
      <w:proofErr w:type="spellEnd"/>
      <w:r w:rsidRPr="0097024A">
        <w:rPr>
          <w:sz w:val="28"/>
          <w:szCs w:val="28"/>
          <w:lang w:val="uk-UA"/>
        </w:rPr>
        <w:t xml:space="preserve"> гострими предметами</w:t>
      </w:r>
      <w:r w:rsidRPr="0097024A">
        <w:rPr>
          <w:sz w:val="28"/>
          <w:szCs w:val="28"/>
        </w:rPr>
        <w:t xml:space="preserve">, </w:t>
      </w:r>
      <w:proofErr w:type="spellStart"/>
      <w:r w:rsidRPr="0097024A">
        <w:rPr>
          <w:sz w:val="28"/>
          <w:szCs w:val="28"/>
        </w:rPr>
        <w:t>тупих</w:t>
      </w:r>
      <w:proofErr w:type="spellEnd"/>
      <w:r w:rsidRPr="0097024A">
        <w:rPr>
          <w:sz w:val="28"/>
          <w:szCs w:val="28"/>
        </w:rPr>
        <w:t xml:space="preserve"> травм та </w:t>
      </w:r>
      <w:proofErr w:type="spellStart"/>
      <w:r w:rsidRPr="0097024A">
        <w:rPr>
          <w:sz w:val="28"/>
          <w:szCs w:val="28"/>
        </w:rPr>
        <w:t>опіків</w:t>
      </w:r>
      <w:proofErr w:type="spellEnd"/>
      <w:r w:rsidRPr="0097024A">
        <w:rPr>
          <w:sz w:val="28"/>
          <w:szCs w:val="28"/>
        </w:rPr>
        <w:t xml:space="preserve">. До 70% </w:t>
      </w:r>
      <w:proofErr w:type="spellStart"/>
      <w:r w:rsidRPr="0097024A">
        <w:rPr>
          <w:sz w:val="28"/>
          <w:szCs w:val="28"/>
        </w:rPr>
        <w:t>поранень</w:t>
      </w:r>
      <w:proofErr w:type="spellEnd"/>
      <w:r w:rsidRPr="0097024A">
        <w:rPr>
          <w:sz w:val="28"/>
          <w:szCs w:val="28"/>
        </w:rPr>
        <w:t xml:space="preserve"> і </w:t>
      </w:r>
      <w:proofErr w:type="spellStart"/>
      <w:r w:rsidRPr="0097024A">
        <w:rPr>
          <w:sz w:val="28"/>
          <w:szCs w:val="28"/>
        </w:rPr>
        <w:t>опіків</w:t>
      </w:r>
      <w:proofErr w:type="spellEnd"/>
      <w:r w:rsidRPr="0097024A">
        <w:rPr>
          <w:sz w:val="28"/>
          <w:szCs w:val="28"/>
        </w:rPr>
        <w:t xml:space="preserve">, а </w:t>
      </w:r>
      <w:proofErr w:type="spellStart"/>
      <w:r w:rsidRPr="0097024A">
        <w:rPr>
          <w:sz w:val="28"/>
          <w:szCs w:val="28"/>
        </w:rPr>
        <w:t>також</w:t>
      </w:r>
      <w:proofErr w:type="spellEnd"/>
      <w:r w:rsidRPr="0097024A">
        <w:rPr>
          <w:sz w:val="28"/>
          <w:szCs w:val="28"/>
        </w:rPr>
        <w:t xml:space="preserve"> до 85% </w:t>
      </w:r>
      <w:proofErr w:type="spellStart"/>
      <w:r w:rsidRPr="0097024A">
        <w:rPr>
          <w:sz w:val="28"/>
          <w:szCs w:val="28"/>
        </w:rPr>
        <w:t>тупих</w:t>
      </w:r>
      <w:proofErr w:type="spellEnd"/>
      <w:r w:rsidRPr="0097024A">
        <w:rPr>
          <w:sz w:val="28"/>
          <w:szCs w:val="28"/>
        </w:rPr>
        <w:t xml:space="preserve"> травм </w:t>
      </w:r>
      <w:proofErr w:type="spellStart"/>
      <w:r w:rsidRPr="0097024A">
        <w:rPr>
          <w:sz w:val="28"/>
          <w:szCs w:val="28"/>
        </w:rPr>
        <w:t>спостерігаються</w:t>
      </w:r>
      <w:proofErr w:type="spellEnd"/>
      <w:r w:rsidRPr="0097024A">
        <w:rPr>
          <w:sz w:val="28"/>
          <w:szCs w:val="28"/>
        </w:rPr>
        <w:t xml:space="preserve"> у </w:t>
      </w:r>
      <w:proofErr w:type="spellStart"/>
      <w:r w:rsidRPr="0097024A">
        <w:rPr>
          <w:sz w:val="28"/>
          <w:szCs w:val="28"/>
        </w:rPr>
        <w:t>дітей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шкільного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віку</w:t>
      </w:r>
      <w:proofErr w:type="spellEnd"/>
      <w:r w:rsidRPr="0097024A">
        <w:rPr>
          <w:sz w:val="28"/>
          <w:szCs w:val="28"/>
        </w:rPr>
        <w:t xml:space="preserve">. </w:t>
      </w:r>
      <w:proofErr w:type="spellStart"/>
      <w:r w:rsidRPr="0097024A">
        <w:rPr>
          <w:sz w:val="28"/>
          <w:szCs w:val="28"/>
        </w:rPr>
        <w:t>Решта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припадає</w:t>
      </w:r>
      <w:proofErr w:type="spellEnd"/>
      <w:r w:rsidRPr="0097024A">
        <w:rPr>
          <w:sz w:val="28"/>
          <w:szCs w:val="28"/>
        </w:rPr>
        <w:t xml:space="preserve"> на </w:t>
      </w:r>
      <w:proofErr w:type="spellStart"/>
      <w:r w:rsidRPr="0097024A">
        <w:rPr>
          <w:sz w:val="28"/>
          <w:szCs w:val="28"/>
        </w:rPr>
        <w:t>дошкільнят</w:t>
      </w:r>
      <w:proofErr w:type="spellEnd"/>
      <w:r w:rsidRPr="0097024A">
        <w:rPr>
          <w:sz w:val="28"/>
          <w:szCs w:val="28"/>
        </w:rPr>
        <w:t xml:space="preserve">. Для </w:t>
      </w:r>
      <w:proofErr w:type="spellStart"/>
      <w:r w:rsidRPr="0097024A">
        <w:rPr>
          <w:sz w:val="28"/>
          <w:szCs w:val="28"/>
        </w:rPr>
        <w:t>попередження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небезпечних</w:t>
      </w:r>
      <w:proofErr w:type="spellEnd"/>
      <w:r w:rsidRPr="0097024A">
        <w:rPr>
          <w:sz w:val="28"/>
          <w:szCs w:val="28"/>
        </w:rPr>
        <w:t xml:space="preserve"> си</w:t>
      </w:r>
      <w:proofErr w:type="spellStart"/>
      <w:r w:rsidRPr="0097024A">
        <w:rPr>
          <w:sz w:val="28"/>
          <w:szCs w:val="28"/>
          <w:lang w:val="uk-UA"/>
        </w:rPr>
        <w:t>туацій</w:t>
      </w:r>
      <w:proofErr w:type="spellEnd"/>
      <w:r w:rsidRPr="0097024A">
        <w:rPr>
          <w:sz w:val="28"/>
          <w:szCs w:val="28"/>
          <w:lang w:val="uk-UA"/>
        </w:rPr>
        <w:t xml:space="preserve"> та</w:t>
      </w:r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нещасних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випадків</w:t>
      </w:r>
      <w:proofErr w:type="spellEnd"/>
      <w:r w:rsidRPr="0097024A">
        <w:rPr>
          <w:sz w:val="28"/>
          <w:szCs w:val="28"/>
        </w:rPr>
        <w:t xml:space="preserve">  не</w:t>
      </w:r>
      <w:r w:rsidRPr="0097024A">
        <w:rPr>
          <w:sz w:val="28"/>
          <w:szCs w:val="28"/>
          <w:lang w:val="uk-UA"/>
        </w:rPr>
        <w:t xml:space="preserve"> можна</w:t>
      </w:r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залиша</w:t>
      </w:r>
      <w:proofErr w:type="spellEnd"/>
      <w:r w:rsidRPr="0097024A">
        <w:rPr>
          <w:sz w:val="28"/>
          <w:szCs w:val="28"/>
          <w:lang w:val="uk-UA"/>
        </w:rPr>
        <w:t xml:space="preserve">ти  </w:t>
      </w:r>
      <w:proofErr w:type="spellStart"/>
      <w:r w:rsidRPr="0097024A">
        <w:rPr>
          <w:sz w:val="28"/>
          <w:szCs w:val="28"/>
        </w:rPr>
        <w:t>дітей</w:t>
      </w:r>
      <w:proofErr w:type="spellEnd"/>
      <w:r w:rsidRPr="0097024A">
        <w:rPr>
          <w:sz w:val="28"/>
          <w:szCs w:val="28"/>
        </w:rPr>
        <w:t xml:space="preserve"> без </w:t>
      </w:r>
      <w:proofErr w:type="spellStart"/>
      <w:r w:rsidRPr="0097024A">
        <w:rPr>
          <w:sz w:val="28"/>
          <w:szCs w:val="28"/>
        </w:rPr>
        <w:t>нагляду</w:t>
      </w:r>
      <w:proofErr w:type="spellEnd"/>
      <w:r w:rsidRPr="0097024A">
        <w:rPr>
          <w:sz w:val="28"/>
          <w:szCs w:val="28"/>
        </w:rPr>
        <w:t xml:space="preserve"> і з самого </w:t>
      </w:r>
      <w:proofErr w:type="spellStart"/>
      <w:r w:rsidRPr="0097024A">
        <w:rPr>
          <w:sz w:val="28"/>
          <w:szCs w:val="28"/>
        </w:rPr>
        <w:t>раннього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віку</w:t>
      </w:r>
      <w:proofErr w:type="spellEnd"/>
      <w:r w:rsidRPr="0097024A">
        <w:rPr>
          <w:sz w:val="28"/>
          <w:szCs w:val="28"/>
        </w:rPr>
        <w:t xml:space="preserve"> </w:t>
      </w:r>
      <w:r w:rsidRPr="0097024A">
        <w:rPr>
          <w:sz w:val="28"/>
          <w:szCs w:val="28"/>
          <w:lang w:val="uk-UA"/>
        </w:rPr>
        <w:t>їх слід навчати  правилам безпечної поведінки</w:t>
      </w:r>
      <w:proofErr w:type="gramStart"/>
      <w:r w:rsidRPr="0097024A">
        <w:rPr>
          <w:sz w:val="28"/>
          <w:szCs w:val="28"/>
          <w:lang w:val="uk-UA"/>
        </w:rPr>
        <w:t>,п</w:t>
      </w:r>
      <w:proofErr w:type="gramEnd"/>
      <w:r w:rsidRPr="0097024A">
        <w:rPr>
          <w:sz w:val="28"/>
          <w:szCs w:val="28"/>
          <w:lang w:val="uk-UA"/>
        </w:rPr>
        <w:t>ояснюючи як</w:t>
      </w:r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берегти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свої</w:t>
      </w:r>
      <w:proofErr w:type="spellEnd"/>
      <w:r w:rsidRPr="0097024A">
        <w:rPr>
          <w:sz w:val="28"/>
          <w:szCs w:val="28"/>
        </w:rPr>
        <w:t xml:space="preserve"> </w:t>
      </w:r>
      <w:proofErr w:type="spellStart"/>
      <w:r w:rsidRPr="0097024A">
        <w:rPr>
          <w:sz w:val="28"/>
          <w:szCs w:val="28"/>
        </w:rPr>
        <w:t>оченята</w:t>
      </w:r>
      <w:proofErr w:type="spellEnd"/>
      <w:r w:rsidRPr="0097024A">
        <w:rPr>
          <w:sz w:val="28"/>
          <w:szCs w:val="28"/>
        </w:rPr>
        <w:t>!</w:t>
      </w:r>
      <w:r w:rsidRPr="0097024A">
        <w:rPr>
          <w:sz w:val="28"/>
          <w:szCs w:val="28"/>
          <w:lang w:val="uk-UA"/>
        </w:rPr>
        <w:t xml:space="preserve"> </w:t>
      </w:r>
    </w:p>
    <w:p w14:paraId="14CAA0D9" w14:textId="017CB579" w:rsidR="00703DB4" w:rsidRPr="00FC3F54" w:rsidRDefault="00703DB4" w:rsidP="00FC3F54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  <w:r w:rsidRPr="00B33328">
        <w:rPr>
          <w:rFonts w:ascii="Tahoma" w:hAnsi="Tahoma" w:cs="Tahoma"/>
          <w:sz w:val="21"/>
          <w:szCs w:val="21"/>
        </w:rPr>
        <w:t xml:space="preserve">      </w:t>
      </w:r>
      <w:proofErr w:type="spellStart"/>
      <w:r w:rsidRPr="00B33328">
        <w:rPr>
          <w:rStyle w:val="a5"/>
          <w:sz w:val="28"/>
          <w:szCs w:val="28"/>
        </w:rPr>
        <w:t>Запалення</w:t>
      </w:r>
      <w:proofErr w:type="spellEnd"/>
      <w:r w:rsidRPr="00B33328">
        <w:rPr>
          <w:rStyle w:val="a5"/>
          <w:sz w:val="28"/>
          <w:szCs w:val="28"/>
        </w:rPr>
        <w:t xml:space="preserve"> </w:t>
      </w:r>
      <w:proofErr w:type="spellStart"/>
      <w:r w:rsidRPr="00B33328">
        <w:rPr>
          <w:rStyle w:val="a5"/>
          <w:sz w:val="28"/>
          <w:szCs w:val="28"/>
        </w:rPr>
        <w:t>рогівки</w:t>
      </w:r>
      <w:proofErr w:type="spellEnd"/>
      <w:r w:rsidRPr="00B33328">
        <w:rPr>
          <w:rStyle w:val="apple-converted-space"/>
          <w:sz w:val="28"/>
          <w:szCs w:val="28"/>
        </w:rPr>
        <w:t> </w:t>
      </w:r>
      <w:proofErr w:type="spellStart"/>
      <w:r w:rsidRPr="00B33328">
        <w:rPr>
          <w:sz w:val="28"/>
          <w:szCs w:val="28"/>
        </w:rPr>
        <w:t>або</w:t>
      </w:r>
      <w:proofErr w:type="spellEnd"/>
      <w:r w:rsidRPr="00B33328">
        <w:rPr>
          <w:rStyle w:val="apple-converted-space"/>
          <w:sz w:val="28"/>
          <w:szCs w:val="28"/>
        </w:rPr>
        <w:t> </w:t>
      </w:r>
      <w:r w:rsidRPr="00B33328">
        <w:rPr>
          <w:rStyle w:val="a5"/>
          <w:sz w:val="28"/>
          <w:szCs w:val="28"/>
        </w:rPr>
        <w:t>кератит</w:t>
      </w:r>
      <w:r w:rsidRPr="00B33328">
        <w:rPr>
          <w:sz w:val="28"/>
          <w:szCs w:val="28"/>
        </w:rPr>
        <w:t xml:space="preserve"> — </w:t>
      </w:r>
      <w:proofErr w:type="spellStart"/>
      <w:r w:rsidRPr="00B33328">
        <w:rPr>
          <w:sz w:val="28"/>
          <w:szCs w:val="28"/>
        </w:rPr>
        <w:t>важке</w:t>
      </w:r>
      <w:proofErr w:type="spellEnd"/>
      <w:r w:rsidRPr="00B33328">
        <w:rPr>
          <w:sz w:val="28"/>
          <w:szCs w:val="28"/>
        </w:rPr>
        <w:t xml:space="preserve"> </w:t>
      </w:r>
      <w:proofErr w:type="spellStart"/>
      <w:r w:rsidRPr="00B33328">
        <w:rPr>
          <w:sz w:val="28"/>
          <w:szCs w:val="28"/>
        </w:rPr>
        <w:t>захворювання</w:t>
      </w:r>
      <w:proofErr w:type="spellEnd"/>
      <w:r w:rsidRPr="00B33328">
        <w:rPr>
          <w:sz w:val="28"/>
          <w:szCs w:val="28"/>
        </w:rPr>
        <w:t xml:space="preserve">, </w:t>
      </w:r>
      <w:proofErr w:type="spellStart"/>
      <w:r w:rsidRPr="00B33328">
        <w:rPr>
          <w:sz w:val="28"/>
          <w:szCs w:val="28"/>
        </w:rPr>
        <w:t>що</w:t>
      </w:r>
      <w:proofErr w:type="spellEnd"/>
      <w:r w:rsidRPr="00B33328">
        <w:rPr>
          <w:sz w:val="28"/>
          <w:szCs w:val="28"/>
        </w:rPr>
        <w:t xml:space="preserve"> </w:t>
      </w:r>
      <w:proofErr w:type="spellStart"/>
      <w:r w:rsidRPr="00B33328">
        <w:rPr>
          <w:sz w:val="28"/>
          <w:szCs w:val="28"/>
        </w:rPr>
        <w:t>призводить</w:t>
      </w:r>
      <w:proofErr w:type="spellEnd"/>
      <w:r w:rsidRPr="00B33328">
        <w:rPr>
          <w:sz w:val="28"/>
          <w:szCs w:val="28"/>
        </w:rPr>
        <w:t xml:space="preserve"> до </w:t>
      </w:r>
      <w:proofErr w:type="spellStart"/>
      <w:r w:rsidRPr="00B33328">
        <w:rPr>
          <w:sz w:val="28"/>
          <w:szCs w:val="28"/>
        </w:rPr>
        <w:t>порушення</w:t>
      </w:r>
      <w:proofErr w:type="spellEnd"/>
      <w:r w:rsidRPr="00B33328">
        <w:rPr>
          <w:sz w:val="28"/>
          <w:szCs w:val="28"/>
        </w:rPr>
        <w:t xml:space="preserve"> </w:t>
      </w:r>
      <w:proofErr w:type="spellStart"/>
      <w:r w:rsidRPr="00B33328">
        <w:rPr>
          <w:sz w:val="28"/>
          <w:szCs w:val="28"/>
        </w:rPr>
        <w:t>прозорості</w:t>
      </w:r>
      <w:proofErr w:type="spellEnd"/>
      <w:r w:rsidRPr="00B33328">
        <w:rPr>
          <w:sz w:val="28"/>
          <w:szCs w:val="28"/>
        </w:rPr>
        <w:t xml:space="preserve"> рог</w:t>
      </w:r>
      <w:r w:rsidR="00B91540">
        <w:rPr>
          <w:sz w:val="28"/>
          <w:szCs w:val="28"/>
          <w:lang w:val="uk-UA"/>
        </w:rPr>
        <w:t>і</w:t>
      </w:r>
      <w:r w:rsidRPr="00B33328">
        <w:rPr>
          <w:sz w:val="28"/>
          <w:szCs w:val="28"/>
        </w:rPr>
        <w:t>в</w:t>
      </w:r>
      <w:r w:rsidR="00B91540">
        <w:rPr>
          <w:sz w:val="28"/>
          <w:szCs w:val="28"/>
          <w:lang w:val="uk-UA"/>
        </w:rPr>
        <w:t>к</w:t>
      </w:r>
      <w:r w:rsidR="00B91540">
        <w:rPr>
          <w:sz w:val="28"/>
          <w:szCs w:val="28"/>
        </w:rPr>
        <w:t xml:space="preserve">и, </w:t>
      </w:r>
      <w:proofErr w:type="spellStart"/>
      <w:proofErr w:type="gramStart"/>
      <w:r w:rsidR="00B91540">
        <w:rPr>
          <w:sz w:val="28"/>
          <w:szCs w:val="28"/>
        </w:rPr>
        <w:t>р</w:t>
      </w:r>
      <w:proofErr w:type="gramEnd"/>
      <w:r w:rsidR="00B91540">
        <w:rPr>
          <w:sz w:val="28"/>
          <w:szCs w:val="28"/>
        </w:rPr>
        <w:t>ізко</w:t>
      </w:r>
      <w:r w:rsidR="00B91540">
        <w:rPr>
          <w:sz w:val="28"/>
          <w:szCs w:val="28"/>
          <w:lang w:val="uk-UA"/>
        </w:rPr>
        <w:t>го</w:t>
      </w:r>
      <w:proofErr w:type="spellEnd"/>
      <w:r w:rsidR="00B91540">
        <w:rPr>
          <w:sz w:val="28"/>
          <w:szCs w:val="28"/>
          <w:lang w:val="uk-UA"/>
        </w:rPr>
        <w:t xml:space="preserve"> </w:t>
      </w:r>
      <w:r w:rsidR="00B91540">
        <w:rPr>
          <w:sz w:val="28"/>
          <w:szCs w:val="28"/>
        </w:rPr>
        <w:t xml:space="preserve"> </w:t>
      </w:r>
      <w:proofErr w:type="spellStart"/>
      <w:r w:rsidR="00B91540">
        <w:rPr>
          <w:sz w:val="28"/>
          <w:szCs w:val="28"/>
        </w:rPr>
        <w:t>зниженн</w:t>
      </w:r>
      <w:proofErr w:type="spellEnd"/>
      <w:r w:rsidR="00B91540">
        <w:rPr>
          <w:sz w:val="28"/>
          <w:szCs w:val="28"/>
          <w:lang w:val="uk-UA"/>
        </w:rPr>
        <w:t>я</w:t>
      </w:r>
      <w:r w:rsidR="00B91540">
        <w:rPr>
          <w:sz w:val="28"/>
          <w:szCs w:val="28"/>
        </w:rPr>
        <w:t xml:space="preserve"> </w:t>
      </w:r>
      <w:proofErr w:type="spellStart"/>
      <w:r w:rsidR="00B91540">
        <w:rPr>
          <w:sz w:val="28"/>
          <w:szCs w:val="28"/>
        </w:rPr>
        <w:t>зору</w:t>
      </w:r>
      <w:proofErr w:type="spellEnd"/>
      <w:r w:rsidR="00B91540">
        <w:rPr>
          <w:sz w:val="28"/>
          <w:szCs w:val="28"/>
        </w:rPr>
        <w:t xml:space="preserve"> й </w:t>
      </w:r>
      <w:proofErr w:type="spellStart"/>
      <w:r w:rsidR="00B91540">
        <w:rPr>
          <w:sz w:val="28"/>
          <w:szCs w:val="28"/>
        </w:rPr>
        <w:t>поширенн</w:t>
      </w:r>
      <w:proofErr w:type="spellEnd"/>
      <w:r w:rsidR="00B91540">
        <w:rPr>
          <w:sz w:val="28"/>
          <w:szCs w:val="28"/>
          <w:lang w:val="uk-UA"/>
        </w:rPr>
        <w:t>я</w:t>
      </w:r>
      <w:r w:rsidRPr="00B33328">
        <w:rPr>
          <w:sz w:val="28"/>
          <w:szCs w:val="28"/>
        </w:rPr>
        <w:t xml:space="preserve"> запального </w:t>
      </w:r>
      <w:proofErr w:type="spellStart"/>
      <w:r w:rsidRPr="00B33328">
        <w:rPr>
          <w:sz w:val="28"/>
          <w:szCs w:val="28"/>
        </w:rPr>
        <w:t>процесу</w:t>
      </w:r>
      <w:proofErr w:type="spellEnd"/>
      <w:r w:rsidRPr="00B33328">
        <w:rPr>
          <w:sz w:val="28"/>
          <w:szCs w:val="28"/>
        </w:rPr>
        <w:t xml:space="preserve"> </w:t>
      </w:r>
      <w:proofErr w:type="spellStart"/>
      <w:r w:rsidRPr="00B33328">
        <w:rPr>
          <w:sz w:val="28"/>
          <w:szCs w:val="28"/>
        </w:rPr>
        <w:t>вглиб</w:t>
      </w:r>
      <w:proofErr w:type="spellEnd"/>
      <w:r w:rsidRPr="00B33328">
        <w:rPr>
          <w:sz w:val="28"/>
          <w:szCs w:val="28"/>
        </w:rPr>
        <w:t xml:space="preserve"> ока</w:t>
      </w:r>
      <w:r w:rsidRPr="00162C71">
        <w:rPr>
          <w:sz w:val="28"/>
          <w:szCs w:val="28"/>
        </w:rPr>
        <w:t>.</w:t>
      </w:r>
      <w:r w:rsidRPr="00162C71">
        <w:rPr>
          <w:color w:val="000000"/>
          <w:sz w:val="28"/>
          <w:szCs w:val="28"/>
          <w:shd w:val="clear" w:color="auto" w:fill="FFFFFF"/>
        </w:rPr>
        <w:t xml:space="preserve"> Кератит, так само, як і </w:t>
      </w:r>
      <w:proofErr w:type="spellStart"/>
      <w:r w:rsidRPr="00162C71">
        <w:rPr>
          <w:color w:val="000000"/>
          <w:sz w:val="28"/>
          <w:szCs w:val="28"/>
          <w:shd w:val="clear" w:color="auto" w:fill="FFFFFF"/>
        </w:rPr>
        <w:t>інші</w:t>
      </w:r>
      <w:proofErr w:type="spellEnd"/>
      <w:r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C71">
        <w:rPr>
          <w:color w:val="000000"/>
          <w:sz w:val="28"/>
          <w:szCs w:val="28"/>
          <w:shd w:val="clear" w:color="auto" w:fill="FFFFFF"/>
        </w:rPr>
        <w:t>очні</w:t>
      </w:r>
      <w:proofErr w:type="spellEnd"/>
      <w:r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C71">
        <w:rPr>
          <w:color w:val="000000"/>
          <w:sz w:val="28"/>
          <w:szCs w:val="28"/>
          <w:shd w:val="clear" w:color="auto" w:fill="FFFFFF"/>
        </w:rPr>
        <w:t>інфекційні</w:t>
      </w:r>
      <w:proofErr w:type="spellEnd"/>
      <w:r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C71">
        <w:rPr>
          <w:color w:val="000000"/>
          <w:sz w:val="28"/>
          <w:szCs w:val="28"/>
          <w:shd w:val="clear" w:color="auto" w:fill="FFFFFF"/>
        </w:rPr>
        <w:t>захворювання</w:t>
      </w:r>
      <w:proofErr w:type="spellEnd"/>
      <w:r w:rsidRPr="00162C71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162C71">
        <w:rPr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162C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62C71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C71">
        <w:rPr>
          <w:color w:val="000000"/>
          <w:sz w:val="28"/>
          <w:szCs w:val="28"/>
          <w:shd w:val="clear" w:color="auto" w:fill="FFFFFF"/>
        </w:rPr>
        <w:t>викликати</w:t>
      </w:r>
      <w:proofErr w:type="spellEnd"/>
      <w:r w:rsidRPr="00162C71">
        <w:rPr>
          <w:color w:val="000000"/>
          <w:sz w:val="28"/>
          <w:szCs w:val="28"/>
          <w:shd w:val="clear" w:color="auto" w:fill="FFFFFF"/>
        </w:rPr>
        <w:t xml:space="preserve"> широкий спектр </w:t>
      </w:r>
      <w:proofErr w:type="spellStart"/>
      <w:r w:rsidRPr="00162C71">
        <w:rPr>
          <w:color w:val="000000"/>
          <w:sz w:val="28"/>
          <w:szCs w:val="28"/>
          <w:shd w:val="clear" w:color="auto" w:fill="FFFFFF"/>
        </w:rPr>
        <w:t>збудників</w:t>
      </w:r>
      <w:proofErr w:type="spellEnd"/>
      <w:r w:rsidRPr="00162C71">
        <w:rPr>
          <w:color w:val="000000"/>
          <w:sz w:val="28"/>
          <w:szCs w:val="28"/>
          <w:shd w:val="clear" w:color="auto" w:fill="FFFFFF"/>
        </w:rPr>
        <w:t xml:space="preserve">. Часто </w:t>
      </w:r>
      <w:proofErr w:type="spellStart"/>
      <w:r w:rsidRPr="00162C71">
        <w:rPr>
          <w:color w:val="000000"/>
          <w:sz w:val="28"/>
          <w:szCs w:val="28"/>
          <w:shd w:val="clear" w:color="auto" w:fill="FFFFFF"/>
        </w:rPr>
        <w:t>бактеріальний</w:t>
      </w:r>
      <w:proofErr w:type="spellEnd"/>
      <w:r w:rsidRPr="00162C71">
        <w:rPr>
          <w:color w:val="000000"/>
          <w:sz w:val="28"/>
          <w:szCs w:val="28"/>
          <w:shd w:val="clear" w:color="auto" w:fill="FFFFFF"/>
        </w:rPr>
        <w:t xml:space="preserve"> кератит </w:t>
      </w:r>
      <w:proofErr w:type="spellStart"/>
      <w:r w:rsidRPr="00162C71">
        <w:rPr>
          <w:color w:val="000000"/>
          <w:sz w:val="28"/>
          <w:szCs w:val="28"/>
          <w:shd w:val="clear" w:color="auto" w:fill="FFFFFF"/>
        </w:rPr>
        <w:t>виникає</w:t>
      </w:r>
      <w:proofErr w:type="spellEnd"/>
      <w:r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62C7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162C71">
        <w:rPr>
          <w:color w:val="000000"/>
          <w:sz w:val="28"/>
          <w:szCs w:val="28"/>
          <w:shd w:val="clear" w:color="auto" w:fill="FFFFFF"/>
        </w:rPr>
        <w:t>ісля</w:t>
      </w:r>
      <w:proofErr w:type="spellEnd"/>
      <w:r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C71">
        <w:rPr>
          <w:color w:val="000000"/>
          <w:sz w:val="28"/>
          <w:szCs w:val="28"/>
          <w:shd w:val="clear" w:color="auto" w:fill="FFFFFF"/>
        </w:rPr>
        <w:t>травматичного</w:t>
      </w:r>
      <w:proofErr w:type="spellEnd"/>
      <w:r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C71">
        <w:rPr>
          <w:color w:val="000000"/>
          <w:sz w:val="28"/>
          <w:szCs w:val="28"/>
          <w:shd w:val="clear" w:color="auto" w:fill="FFFFFF"/>
        </w:rPr>
        <w:t>пошкодження</w:t>
      </w:r>
      <w:proofErr w:type="spellEnd"/>
      <w:r w:rsidRPr="00162C71">
        <w:rPr>
          <w:color w:val="000000"/>
          <w:sz w:val="28"/>
          <w:szCs w:val="28"/>
          <w:shd w:val="clear" w:color="auto" w:fill="FFFFFF"/>
        </w:rPr>
        <w:t xml:space="preserve"> ока, так як </w:t>
      </w:r>
      <w:proofErr w:type="spellStart"/>
      <w:r w:rsidRPr="00162C71">
        <w:rPr>
          <w:color w:val="000000"/>
          <w:sz w:val="28"/>
          <w:szCs w:val="28"/>
          <w:shd w:val="clear" w:color="auto" w:fill="FFFFFF"/>
        </w:rPr>
        <w:t>збудни</w:t>
      </w:r>
      <w:r w:rsidR="00B91540">
        <w:rPr>
          <w:color w:val="000000"/>
          <w:sz w:val="28"/>
          <w:szCs w:val="28"/>
          <w:shd w:val="clear" w:color="auto" w:fill="FFFFFF"/>
        </w:rPr>
        <w:t>к</w:t>
      </w:r>
      <w:proofErr w:type="spellEnd"/>
      <w:r w:rsidR="00B915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1540">
        <w:rPr>
          <w:color w:val="000000"/>
          <w:sz w:val="28"/>
          <w:szCs w:val="28"/>
          <w:shd w:val="clear" w:color="auto" w:fill="FFFFFF"/>
        </w:rPr>
        <w:t>потрапляє</w:t>
      </w:r>
      <w:proofErr w:type="spellEnd"/>
      <w:r w:rsidR="00B915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1540">
        <w:rPr>
          <w:color w:val="000000"/>
          <w:sz w:val="28"/>
          <w:szCs w:val="28"/>
          <w:shd w:val="clear" w:color="auto" w:fill="FFFFFF"/>
        </w:rPr>
        <w:t>всередину</w:t>
      </w:r>
      <w:proofErr w:type="spellEnd"/>
      <w:r w:rsidR="00B91540">
        <w:rPr>
          <w:color w:val="000000"/>
          <w:sz w:val="28"/>
          <w:szCs w:val="28"/>
          <w:shd w:val="clear" w:color="auto" w:fill="FFFFFF"/>
        </w:rPr>
        <w:t xml:space="preserve"> стерильно</w:t>
      </w:r>
      <w:r w:rsidR="00B91540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="00B91540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B91540">
        <w:rPr>
          <w:color w:val="000000"/>
          <w:sz w:val="28"/>
          <w:szCs w:val="28"/>
          <w:shd w:val="clear" w:color="auto" w:fill="FFFFFF"/>
        </w:rPr>
        <w:t>нормі</w:t>
      </w:r>
      <w:proofErr w:type="spellEnd"/>
      <w:r w:rsidR="00B915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1540">
        <w:rPr>
          <w:color w:val="000000"/>
          <w:sz w:val="28"/>
          <w:szCs w:val="28"/>
          <w:shd w:val="clear" w:color="auto" w:fill="FFFFFF"/>
        </w:rPr>
        <w:t>рогівки</w:t>
      </w:r>
      <w:proofErr w:type="spellEnd"/>
      <w:r w:rsidR="00B91540">
        <w:rPr>
          <w:color w:val="000000"/>
          <w:sz w:val="28"/>
          <w:szCs w:val="28"/>
          <w:shd w:val="clear" w:color="auto" w:fill="FFFFFF"/>
        </w:rPr>
        <w:t>.</w:t>
      </w:r>
      <w:r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r w:rsidR="00B91540">
        <w:rPr>
          <w:color w:val="000000"/>
          <w:sz w:val="28"/>
          <w:szCs w:val="28"/>
          <w:shd w:val="clear" w:color="auto" w:fill="FFFFFF"/>
          <w:lang w:val="uk-UA"/>
        </w:rPr>
        <w:t>Т</w:t>
      </w:r>
      <w:proofErr w:type="spellStart"/>
      <w:r w:rsidR="00B91540">
        <w:rPr>
          <w:color w:val="000000"/>
          <w:sz w:val="28"/>
          <w:szCs w:val="28"/>
          <w:shd w:val="clear" w:color="auto" w:fill="FFFFFF"/>
        </w:rPr>
        <w:t>ипови</w:t>
      </w:r>
      <w:proofErr w:type="spellEnd"/>
      <w:r w:rsidR="00B91540">
        <w:rPr>
          <w:color w:val="000000"/>
          <w:sz w:val="28"/>
          <w:szCs w:val="28"/>
          <w:shd w:val="clear" w:color="auto" w:fill="FFFFFF"/>
          <w:lang w:val="uk-UA"/>
        </w:rPr>
        <w:t xml:space="preserve">ми ознаками кератиту у </w:t>
      </w:r>
      <w:r w:rsidRPr="00162C71">
        <w:rPr>
          <w:color w:val="000000"/>
          <w:sz w:val="28"/>
          <w:szCs w:val="28"/>
          <w:shd w:val="clear" w:color="auto" w:fill="FFFFFF"/>
        </w:rPr>
        <w:t xml:space="preserve"> люд</w:t>
      </w:r>
      <w:r w:rsidR="00BE43A4">
        <w:rPr>
          <w:color w:val="000000"/>
          <w:sz w:val="28"/>
          <w:szCs w:val="28"/>
          <w:shd w:val="clear" w:color="auto" w:fill="FFFFFF"/>
        </w:rPr>
        <w:t>и</w:t>
      </w:r>
      <w:proofErr w:type="spellStart"/>
      <w:r w:rsidR="00B91540">
        <w:rPr>
          <w:color w:val="000000"/>
          <w:sz w:val="28"/>
          <w:szCs w:val="28"/>
          <w:shd w:val="clear" w:color="auto" w:fill="FFFFFF"/>
          <w:lang w:val="uk-UA"/>
        </w:rPr>
        <w:t>ни</w:t>
      </w:r>
      <w:proofErr w:type="spellEnd"/>
      <w:r w:rsidR="00BE43A4">
        <w:rPr>
          <w:color w:val="000000"/>
          <w:sz w:val="28"/>
          <w:szCs w:val="28"/>
          <w:shd w:val="clear" w:color="auto" w:fill="FFFFFF"/>
        </w:rPr>
        <w:t xml:space="preserve"> </w:t>
      </w:r>
      <w:r w:rsidR="00B91540">
        <w:rPr>
          <w:color w:val="000000"/>
          <w:sz w:val="28"/>
          <w:szCs w:val="28"/>
          <w:shd w:val="clear" w:color="auto" w:fill="FFFFFF"/>
          <w:lang w:val="uk-UA"/>
        </w:rPr>
        <w:t>є</w:t>
      </w:r>
      <w:r w:rsidR="00B91540">
        <w:rPr>
          <w:color w:val="000000"/>
          <w:sz w:val="28"/>
          <w:szCs w:val="28"/>
          <w:shd w:val="clear" w:color="auto" w:fill="FFFFFF"/>
        </w:rPr>
        <w:t xml:space="preserve"> б</w:t>
      </w:r>
      <w:r w:rsidR="00B91540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B91540">
        <w:rPr>
          <w:color w:val="000000"/>
          <w:sz w:val="28"/>
          <w:szCs w:val="28"/>
          <w:shd w:val="clear" w:color="auto" w:fill="FFFFFF"/>
        </w:rPr>
        <w:t>л</w:t>
      </w:r>
      <w:r w:rsidR="00B91540">
        <w:rPr>
          <w:color w:val="000000"/>
          <w:sz w:val="28"/>
          <w:szCs w:val="28"/>
          <w:shd w:val="clear" w:color="auto" w:fill="FFFFFF"/>
          <w:lang w:val="uk-UA"/>
        </w:rPr>
        <w:t>ь</w:t>
      </w:r>
      <w:r w:rsidR="00BE43A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E43A4">
        <w:rPr>
          <w:color w:val="000000"/>
          <w:sz w:val="28"/>
          <w:szCs w:val="28"/>
          <w:shd w:val="clear" w:color="auto" w:fill="FFFFFF"/>
        </w:rPr>
        <w:t>сльозотеч</w:t>
      </w:r>
      <w:proofErr w:type="spellEnd"/>
      <w:r w:rsidR="00B91540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162C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62C71">
        <w:rPr>
          <w:color w:val="000000"/>
          <w:sz w:val="28"/>
          <w:szCs w:val="28"/>
          <w:shd w:val="clear" w:color="auto" w:fill="FFFFFF"/>
        </w:rPr>
        <w:t>світлобоязнь</w:t>
      </w:r>
      <w:proofErr w:type="spellEnd"/>
      <w:r w:rsidRPr="00162C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62C71">
        <w:rPr>
          <w:color w:val="000000"/>
          <w:sz w:val="28"/>
          <w:szCs w:val="28"/>
          <w:shd w:val="clear" w:color="auto" w:fill="FFFFFF"/>
        </w:rPr>
        <w:t>почервоніння</w:t>
      </w:r>
      <w:proofErr w:type="spellEnd"/>
      <w:r w:rsidRPr="00162C71">
        <w:rPr>
          <w:color w:val="000000"/>
          <w:sz w:val="28"/>
          <w:szCs w:val="28"/>
          <w:shd w:val="clear" w:color="auto" w:fill="FFFFFF"/>
        </w:rPr>
        <w:t xml:space="preserve"> ока, </w:t>
      </w:r>
      <w:proofErr w:type="spellStart"/>
      <w:r w:rsidRPr="00162C71">
        <w:rPr>
          <w:color w:val="000000"/>
          <w:sz w:val="28"/>
          <w:szCs w:val="28"/>
          <w:shd w:val="clear" w:color="auto" w:fill="FFFFFF"/>
        </w:rPr>
        <w:t>неприємні</w:t>
      </w:r>
      <w:proofErr w:type="spellEnd"/>
      <w:r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C71">
        <w:rPr>
          <w:color w:val="000000"/>
          <w:sz w:val="28"/>
          <w:szCs w:val="28"/>
          <w:shd w:val="clear" w:color="auto" w:fill="FFFFFF"/>
        </w:rPr>
        <w:t>відчуття</w:t>
      </w:r>
      <w:proofErr w:type="spellEnd"/>
      <w:r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C71">
        <w:rPr>
          <w:color w:val="000000"/>
          <w:sz w:val="28"/>
          <w:szCs w:val="28"/>
          <w:shd w:val="clear" w:color="auto" w:fill="FFFFFF"/>
        </w:rPr>
        <w:t>сто</w:t>
      </w:r>
      <w:r w:rsidR="00B91540">
        <w:rPr>
          <w:color w:val="000000"/>
          <w:sz w:val="28"/>
          <w:szCs w:val="28"/>
          <w:shd w:val="clear" w:color="auto" w:fill="FFFFFF"/>
        </w:rPr>
        <w:t>роннього</w:t>
      </w:r>
      <w:proofErr w:type="spellEnd"/>
      <w:r w:rsidR="00B91540">
        <w:rPr>
          <w:color w:val="000000"/>
          <w:sz w:val="28"/>
          <w:szCs w:val="28"/>
          <w:shd w:val="clear" w:color="auto" w:fill="FFFFFF"/>
        </w:rPr>
        <w:t xml:space="preserve"> предмета і </w:t>
      </w:r>
      <w:proofErr w:type="spellStart"/>
      <w:r w:rsidR="00B91540">
        <w:rPr>
          <w:color w:val="000000"/>
          <w:sz w:val="28"/>
          <w:szCs w:val="28"/>
          <w:shd w:val="clear" w:color="auto" w:fill="FFFFFF"/>
        </w:rPr>
        <w:t>різку</w:t>
      </w:r>
      <w:proofErr w:type="spellEnd"/>
      <w:r w:rsidR="00B915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1540">
        <w:rPr>
          <w:color w:val="000000"/>
          <w:sz w:val="28"/>
          <w:szCs w:val="28"/>
          <w:shd w:val="clear" w:color="auto" w:fill="FFFFFF"/>
        </w:rPr>
        <w:t>втрат</w:t>
      </w:r>
      <w:proofErr w:type="spellEnd"/>
      <w:r w:rsidR="00B91540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C71">
        <w:rPr>
          <w:color w:val="000000"/>
          <w:sz w:val="28"/>
          <w:szCs w:val="28"/>
          <w:shd w:val="clear" w:color="auto" w:fill="FFFFFF"/>
        </w:rPr>
        <w:t>зору</w:t>
      </w:r>
      <w:proofErr w:type="spellEnd"/>
      <w:r w:rsidRPr="00162C71">
        <w:rPr>
          <w:color w:val="000000"/>
          <w:sz w:val="28"/>
          <w:szCs w:val="28"/>
          <w:shd w:val="clear" w:color="auto" w:fill="FFFFFF"/>
        </w:rPr>
        <w:t xml:space="preserve">.   </w:t>
      </w:r>
      <w:r w:rsidR="00B91540">
        <w:rPr>
          <w:color w:val="000000"/>
          <w:sz w:val="28"/>
          <w:szCs w:val="28"/>
          <w:shd w:val="clear" w:color="auto" w:fill="FFFFFF"/>
          <w:lang w:val="uk-UA"/>
        </w:rPr>
        <w:t>К</w:t>
      </w:r>
      <w:proofErr w:type="spellStart"/>
      <w:r w:rsidRPr="00162C71">
        <w:rPr>
          <w:color w:val="000000"/>
          <w:sz w:val="28"/>
          <w:szCs w:val="28"/>
          <w:shd w:val="clear" w:color="auto" w:fill="FFFFFF"/>
        </w:rPr>
        <w:t>ератит</w:t>
      </w:r>
      <w:proofErr w:type="spellEnd"/>
      <w:r w:rsidR="00BF0138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C71">
        <w:rPr>
          <w:color w:val="000000"/>
          <w:sz w:val="28"/>
          <w:szCs w:val="28"/>
          <w:shd w:val="clear" w:color="auto" w:fill="FFFFFF"/>
        </w:rPr>
        <w:t>викликаний</w:t>
      </w:r>
      <w:proofErr w:type="spellEnd"/>
      <w:r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C71">
        <w:rPr>
          <w:color w:val="000000"/>
          <w:sz w:val="28"/>
          <w:szCs w:val="28"/>
          <w:shd w:val="clear" w:color="auto" w:fill="FFFFFF"/>
        </w:rPr>
        <w:t>бактеріями</w:t>
      </w:r>
      <w:proofErr w:type="spellEnd"/>
      <w:r w:rsidRPr="00162C71">
        <w:rPr>
          <w:color w:val="000000"/>
          <w:sz w:val="28"/>
          <w:szCs w:val="28"/>
          <w:shd w:val="clear" w:color="auto" w:fill="FFFFFF"/>
        </w:rPr>
        <w:t xml:space="preserve">, </w:t>
      </w:r>
      <w:r w:rsidR="00B91540">
        <w:rPr>
          <w:color w:val="000000"/>
          <w:sz w:val="28"/>
          <w:szCs w:val="28"/>
          <w:shd w:val="clear" w:color="auto" w:fill="FFFFFF"/>
          <w:lang w:val="uk-UA"/>
        </w:rPr>
        <w:t>супроводжу</w:t>
      </w:r>
      <w:proofErr w:type="spellStart"/>
      <w:r w:rsidR="00FC3F54">
        <w:rPr>
          <w:color w:val="000000"/>
          <w:sz w:val="28"/>
          <w:szCs w:val="28"/>
          <w:shd w:val="clear" w:color="auto" w:fill="FFFFFF"/>
        </w:rPr>
        <w:t>ється</w:t>
      </w:r>
      <w:proofErr w:type="spellEnd"/>
      <w:r w:rsidR="00FC3F5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C3F54">
        <w:rPr>
          <w:color w:val="000000"/>
          <w:sz w:val="28"/>
          <w:szCs w:val="28"/>
          <w:shd w:val="clear" w:color="auto" w:fill="FFFFFF"/>
        </w:rPr>
        <w:t>рясн</w:t>
      </w:r>
      <w:r w:rsidR="00FC3F54">
        <w:rPr>
          <w:color w:val="000000"/>
          <w:sz w:val="28"/>
          <w:szCs w:val="28"/>
          <w:shd w:val="clear" w:color="auto" w:fill="FFFFFF"/>
          <w:lang w:val="uk-UA"/>
        </w:rPr>
        <w:t>им</w:t>
      </w:r>
      <w:proofErr w:type="spellEnd"/>
      <w:r w:rsidR="00FC3F5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C3F54">
        <w:rPr>
          <w:color w:val="000000"/>
          <w:sz w:val="28"/>
          <w:szCs w:val="28"/>
          <w:shd w:val="clear" w:color="auto" w:fill="FFFFFF"/>
        </w:rPr>
        <w:t>гнійн</w:t>
      </w:r>
      <w:r w:rsidR="00FC3F54">
        <w:rPr>
          <w:color w:val="000000"/>
          <w:sz w:val="28"/>
          <w:szCs w:val="28"/>
          <w:shd w:val="clear" w:color="auto" w:fill="FFFFFF"/>
          <w:lang w:val="uk-UA"/>
        </w:rPr>
        <w:t>им</w:t>
      </w:r>
      <w:proofErr w:type="spellEnd"/>
      <w:r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r w:rsidR="00FC3F54">
        <w:rPr>
          <w:color w:val="000000"/>
          <w:sz w:val="28"/>
          <w:szCs w:val="28"/>
          <w:shd w:val="clear" w:color="auto" w:fill="FFFFFF"/>
          <w:lang w:val="uk-UA"/>
        </w:rPr>
        <w:t>виділенням</w:t>
      </w:r>
      <w:r w:rsidR="00FC3F54"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FC3F54">
        <w:rPr>
          <w:color w:val="000000"/>
          <w:sz w:val="28"/>
          <w:szCs w:val="28"/>
          <w:shd w:val="clear" w:color="auto" w:fill="FFFFFF"/>
        </w:rPr>
        <w:t>якщо</w:t>
      </w:r>
      <w:proofErr w:type="spellEnd"/>
      <w:r w:rsidR="00FC3F5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C3F54">
        <w:rPr>
          <w:color w:val="000000"/>
          <w:sz w:val="28"/>
          <w:szCs w:val="28"/>
          <w:shd w:val="clear" w:color="auto" w:fill="FFFFFF"/>
        </w:rPr>
        <w:t>вірус</w:t>
      </w:r>
      <w:proofErr w:type="spellEnd"/>
      <w:r w:rsidR="00BF0138">
        <w:rPr>
          <w:color w:val="000000"/>
          <w:sz w:val="28"/>
          <w:szCs w:val="28"/>
          <w:shd w:val="clear" w:color="auto" w:fill="FFFFFF"/>
          <w:lang w:val="uk-UA"/>
        </w:rPr>
        <w:t>ом</w:t>
      </w:r>
      <w:r w:rsidRPr="00162C71">
        <w:rPr>
          <w:color w:val="000000"/>
          <w:sz w:val="28"/>
          <w:szCs w:val="28"/>
          <w:shd w:val="clear" w:color="auto" w:fill="FFFFFF"/>
        </w:rPr>
        <w:t xml:space="preserve"> герпесу </w:t>
      </w:r>
      <w:r w:rsidR="00FC3F54">
        <w:rPr>
          <w:color w:val="000000"/>
          <w:sz w:val="28"/>
          <w:szCs w:val="28"/>
          <w:shd w:val="clear" w:color="auto" w:fill="FFFFFF"/>
        </w:rPr>
        <w:t>–</w:t>
      </w:r>
      <w:r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C3F54">
        <w:rPr>
          <w:color w:val="000000"/>
          <w:sz w:val="28"/>
          <w:szCs w:val="28"/>
          <w:shd w:val="clear" w:color="auto" w:fill="FFFFFF"/>
        </w:rPr>
        <w:t>дрібни</w:t>
      </w:r>
      <w:proofErr w:type="spellEnd"/>
      <w:r w:rsidR="00FC3F54">
        <w:rPr>
          <w:color w:val="000000"/>
          <w:sz w:val="28"/>
          <w:szCs w:val="28"/>
          <w:shd w:val="clear" w:color="auto" w:fill="FFFFFF"/>
          <w:lang w:val="uk-UA"/>
        </w:rPr>
        <w:t xml:space="preserve">м </w:t>
      </w:r>
      <w:proofErr w:type="spellStart"/>
      <w:r w:rsidR="00FC3F54">
        <w:rPr>
          <w:color w:val="000000"/>
          <w:sz w:val="28"/>
          <w:szCs w:val="28"/>
          <w:shd w:val="clear" w:color="auto" w:fill="FFFFFF"/>
          <w:lang w:val="uk-UA"/>
        </w:rPr>
        <w:t>пузирчатим</w:t>
      </w:r>
      <w:proofErr w:type="spellEnd"/>
      <w:r w:rsidR="00FC3F54"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C71">
        <w:rPr>
          <w:color w:val="000000"/>
          <w:sz w:val="28"/>
          <w:szCs w:val="28"/>
          <w:shd w:val="clear" w:color="auto" w:fill="FFFFFF"/>
        </w:rPr>
        <w:t>висипання</w:t>
      </w:r>
      <w:proofErr w:type="spellEnd"/>
      <w:r w:rsidR="00FC3F54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Pr="00162C71">
        <w:rPr>
          <w:color w:val="000000"/>
          <w:sz w:val="28"/>
          <w:szCs w:val="28"/>
          <w:shd w:val="clear" w:color="auto" w:fill="FFFFFF"/>
        </w:rPr>
        <w:t xml:space="preserve"> на губах,</w:t>
      </w:r>
      <w:r w:rsidR="00FC3F54">
        <w:rPr>
          <w:color w:val="000000"/>
          <w:sz w:val="28"/>
          <w:szCs w:val="28"/>
          <w:shd w:val="clear" w:color="auto" w:fill="FFFFFF"/>
          <w:lang w:val="uk-UA"/>
        </w:rPr>
        <w:t xml:space="preserve"> і</w:t>
      </w:r>
      <w:r w:rsidRPr="00162C71">
        <w:rPr>
          <w:color w:val="000000"/>
          <w:sz w:val="28"/>
          <w:szCs w:val="28"/>
          <w:shd w:val="clear" w:color="auto" w:fill="FFFFFF"/>
        </w:rPr>
        <w:t xml:space="preserve"> </w:t>
      </w:r>
      <w:r w:rsidR="00723DB7">
        <w:rPr>
          <w:color w:val="000000"/>
          <w:sz w:val="28"/>
          <w:szCs w:val="28"/>
          <w:shd w:val="clear" w:color="auto" w:fill="FFFFFF"/>
        </w:rPr>
        <w:t>н</w:t>
      </w:r>
      <w:r w:rsidRPr="00162C71">
        <w:rPr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162C71">
        <w:rPr>
          <w:color w:val="000000"/>
          <w:sz w:val="28"/>
          <w:szCs w:val="28"/>
          <w:shd w:val="clear" w:color="auto" w:fill="FFFFFF"/>
        </w:rPr>
        <w:t>шкірі</w:t>
      </w:r>
      <w:proofErr w:type="spellEnd"/>
      <w:r w:rsidRPr="00162C71">
        <w:rPr>
          <w:color w:val="000000"/>
          <w:sz w:val="28"/>
          <w:szCs w:val="28"/>
          <w:shd w:val="clear" w:color="auto" w:fill="FFFFFF"/>
        </w:rPr>
        <w:t xml:space="preserve"> носа .</w:t>
      </w:r>
      <w:r w:rsidR="00331112">
        <w:rPr>
          <w:rStyle w:val="a5"/>
          <w:sz w:val="28"/>
          <w:szCs w:val="28"/>
          <w:lang w:val="uk-UA"/>
        </w:rPr>
        <w:t xml:space="preserve"> </w:t>
      </w:r>
      <w:proofErr w:type="spellStart"/>
      <w:r w:rsidR="00FC3F54">
        <w:rPr>
          <w:rStyle w:val="a5"/>
          <w:sz w:val="28"/>
          <w:szCs w:val="28"/>
        </w:rPr>
        <w:t>Вірусні</w:t>
      </w:r>
      <w:proofErr w:type="spellEnd"/>
      <w:r w:rsidR="00FC3F54">
        <w:rPr>
          <w:rStyle w:val="a5"/>
          <w:sz w:val="28"/>
          <w:szCs w:val="28"/>
          <w:lang w:val="uk-UA"/>
        </w:rPr>
        <w:t xml:space="preserve"> </w:t>
      </w:r>
      <w:proofErr w:type="spellStart"/>
      <w:r w:rsidRPr="00B33328">
        <w:rPr>
          <w:rStyle w:val="a5"/>
          <w:sz w:val="28"/>
          <w:szCs w:val="28"/>
        </w:rPr>
        <w:t>кератити</w:t>
      </w:r>
      <w:proofErr w:type="spellEnd"/>
      <w:r w:rsidR="00FC3F54">
        <w:rPr>
          <w:rStyle w:val="apple-converted-space"/>
          <w:sz w:val="28"/>
          <w:szCs w:val="28"/>
          <w:lang w:val="uk-UA"/>
        </w:rPr>
        <w:t xml:space="preserve"> </w:t>
      </w:r>
      <w:r w:rsidRPr="00B33328">
        <w:rPr>
          <w:sz w:val="28"/>
          <w:szCs w:val="28"/>
        </w:rPr>
        <w:t xml:space="preserve">часто </w:t>
      </w:r>
      <w:proofErr w:type="spellStart"/>
      <w:r w:rsidRPr="00B33328">
        <w:rPr>
          <w:sz w:val="28"/>
          <w:szCs w:val="28"/>
        </w:rPr>
        <w:t>роз</w:t>
      </w:r>
      <w:r w:rsidR="00FC3F54">
        <w:rPr>
          <w:sz w:val="28"/>
          <w:szCs w:val="28"/>
        </w:rPr>
        <w:t>виваються</w:t>
      </w:r>
      <w:proofErr w:type="spellEnd"/>
      <w:r w:rsidR="00FC3F54">
        <w:rPr>
          <w:sz w:val="28"/>
          <w:szCs w:val="28"/>
        </w:rPr>
        <w:t xml:space="preserve"> на </w:t>
      </w:r>
      <w:proofErr w:type="spellStart"/>
      <w:r w:rsidR="00FC3F54">
        <w:rPr>
          <w:sz w:val="28"/>
          <w:szCs w:val="28"/>
        </w:rPr>
        <w:t>тлі</w:t>
      </w:r>
      <w:proofErr w:type="spellEnd"/>
      <w:r w:rsidR="00FC3F54">
        <w:rPr>
          <w:sz w:val="28"/>
          <w:szCs w:val="28"/>
        </w:rPr>
        <w:t xml:space="preserve"> </w:t>
      </w:r>
      <w:proofErr w:type="spellStart"/>
      <w:r w:rsidR="00FC3F54">
        <w:rPr>
          <w:sz w:val="28"/>
          <w:szCs w:val="28"/>
        </w:rPr>
        <w:t>зниження</w:t>
      </w:r>
      <w:proofErr w:type="spellEnd"/>
      <w:r w:rsidR="00FC3F54">
        <w:rPr>
          <w:sz w:val="28"/>
          <w:szCs w:val="28"/>
          <w:lang w:val="uk-UA"/>
        </w:rPr>
        <w:t xml:space="preserve"> </w:t>
      </w:r>
      <w:proofErr w:type="spellStart"/>
      <w:r w:rsidRPr="00B33328">
        <w:rPr>
          <w:sz w:val="28"/>
          <w:szCs w:val="28"/>
        </w:rPr>
        <w:t>загального</w:t>
      </w:r>
      <w:proofErr w:type="spellEnd"/>
      <w:r w:rsidRPr="00B33328">
        <w:rPr>
          <w:rStyle w:val="apple-converted-space"/>
          <w:sz w:val="28"/>
          <w:szCs w:val="28"/>
        </w:rPr>
        <w:t> </w:t>
      </w:r>
      <w:proofErr w:type="spellStart"/>
      <w:r w:rsidRPr="00B33328">
        <w:rPr>
          <w:rStyle w:val="a5"/>
          <w:sz w:val="28"/>
          <w:szCs w:val="28"/>
        </w:rPr>
        <w:t>імунітету</w:t>
      </w:r>
      <w:proofErr w:type="spellEnd"/>
      <w:r>
        <w:rPr>
          <w:rStyle w:val="a5"/>
          <w:sz w:val="28"/>
          <w:szCs w:val="28"/>
          <w:lang w:val="uk-UA"/>
        </w:rPr>
        <w:t xml:space="preserve"> </w:t>
      </w:r>
      <w:proofErr w:type="spellStart"/>
      <w:r w:rsidRPr="00B33328">
        <w:rPr>
          <w:sz w:val="28"/>
          <w:szCs w:val="28"/>
        </w:rPr>
        <w:t>організму</w:t>
      </w:r>
      <w:proofErr w:type="spellEnd"/>
      <w:r w:rsidRPr="00B33328">
        <w:rPr>
          <w:sz w:val="28"/>
          <w:szCs w:val="28"/>
        </w:rPr>
        <w:t>.</w:t>
      </w:r>
    </w:p>
    <w:p w14:paraId="3C896618" w14:textId="21105085" w:rsidR="00703DB4" w:rsidRPr="00C41667" w:rsidRDefault="00331112" w:rsidP="003311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703DB4" w:rsidRPr="0097024A">
        <w:rPr>
          <w:sz w:val="28"/>
          <w:szCs w:val="28"/>
          <w:lang w:val="uk-UA"/>
        </w:rPr>
        <w:t xml:space="preserve">У користувачів персональних комп’ютерів, які працюють за комп’ютером не менше двох годин на день і неправильно організують  своє робоче місце, може виникати </w:t>
      </w:r>
      <w:r w:rsidR="00703DB4" w:rsidRPr="0097024A">
        <w:rPr>
          <w:b/>
          <w:i/>
          <w:sz w:val="28"/>
          <w:szCs w:val="28"/>
          <w:lang w:val="uk-UA"/>
        </w:rPr>
        <w:t>комп’ютерний зоровий синдром</w:t>
      </w:r>
      <w:r w:rsidR="00703DB4" w:rsidRPr="0097024A">
        <w:rPr>
          <w:b/>
          <w:sz w:val="28"/>
          <w:szCs w:val="28"/>
          <w:lang w:val="uk-UA"/>
        </w:rPr>
        <w:t xml:space="preserve"> </w:t>
      </w:r>
      <w:r w:rsidR="00703DB4" w:rsidRPr="0097024A">
        <w:rPr>
          <w:b/>
          <w:i/>
          <w:sz w:val="28"/>
          <w:szCs w:val="28"/>
          <w:lang w:val="uk-UA"/>
        </w:rPr>
        <w:t>(КЗС)</w:t>
      </w:r>
      <w:r w:rsidR="00703DB4" w:rsidRPr="0097024A">
        <w:rPr>
          <w:i/>
          <w:sz w:val="28"/>
          <w:szCs w:val="28"/>
          <w:lang w:val="uk-UA"/>
        </w:rPr>
        <w:t>,</w:t>
      </w:r>
      <w:r w:rsidR="00703DB4" w:rsidRPr="009702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коли </w:t>
      </w:r>
      <w:r w:rsidR="00703DB4" w:rsidRPr="0097024A">
        <w:rPr>
          <w:sz w:val="28"/>
          <w:szCs w:val="28"/>
          <w:lang w:val="uk-UA"/>
        </w:rPr>
        <w:t>з’являються головний біль, сльозотеча, свербіж, різь, двоїння, «туман», тяжкість в очах, відчуття «миготіння» знаків на моніторі, нудота. При порушенні правил користування комп`ютерами найбільш значні порушення функції акомодації спостерігаються у дітей, адже зоровий апарат у них недосконалий і продовжує формуватися.</w:t>
      </w:r>
    </w:p>
    <w:p w14:paraId="746A51C8" w14:textId="6F9E6B6F" w:rsidR="00703DB4" w:rsidRPr="007D73C0" w:rsidRDefault="00331112" w:rsidP="00FC3F5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03DB4" w:rsidRPr="0097024A">
        <w:rPr>
          <w:sz w:val="28"/>
          <w:szCs w:val="28"/>
          <w:lang w:val="uk-UA"/>
        </w:rPr>
        <w:t xml:space="preserve">Особливої уваги заслуговує </w:t>
      </w:r>
      <w:r w:rsidR="00703DB4" w:rsidRPr="0097024A">
        <w:rPr>
          <w:b/>
          <w:i/>
          <w:sz w:val="28"/>
          <w:szCs w:val="28"/>
          <w:lang w:val="uk-UA"/>
        </w:rPr>
        <w:t>синдром сухого ока</w:t>
      </w:r>
      <w:r w:rsidR="00703DB4" w:rsidRPr="0097024A">
        <w:rPr>
          <w:sz w:val="28"/>
          <w:szCs w:val="28"/>
          <w:lang w:val="uk-UA"/>
        </w:rPr>
        <w:t xml:space="preserve">,  який супроводжує КЗС, проте причини його розвитку досі не з’ясовані. Є припущення, що в основі захворювання лежить рефлекторна реакція очей на непомітні коливання зображення, характерні для екранів комп’ютерних моніторів. Внаслідок перенапруження зору порушуються захисні рефлекси очей - моргання і сльозовиділення: поверхня очних яблук пересихає, тканини ока отримують </w:t>
      </w:r>
    </w:p>
    <w:p w14:paraId="2DD05287" w14:textId="77777777" w:rsidR="00703DB4" w:rsidRPr="0097024A" w:rsidRDefault="00703DB4" w:rsidP="00FC3F54">
      <w:pPr>
        <w:spacing w:line="276" w:lineRule="auto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менше поживних речовин.</w:t>
      </w:r>
      <w:r w:rsidRPr="0097024A">
        <w:rPr>
          <w:sz w:val="28"/>
          <w:szCs w:val="28"/>
          <w:lang w:val="uk-UA"/>
        </w:rPr>
        <w:t xml:space="preserve"> </w:t>
      </w:r>
      <w:r w:rsidRPr="00795119">
        <w:rPr>
          <w:sz w:val="28"/>
          <w:lang w:val="uk-UA"/>
        </w:rPr>
        <w:t>Лікування синдрому "сухого ока" на</w:t>
      </w:r>
      <w:r w:rsidRPr="0097024A">
        <w:rPr>
          <w:sz w:val="28"/>
          <w:lang w:val="uk-UA"/>
        </w:rPr>
        <w:t xml:space="preserve"> </w:t>
      </w:r>
      <w:r w:rsidRPr="00795119">
        <w:rPr>
          <w:sz w:val="28"/>
          <w:lang w:val="uk-UA"/>
        </w:rPr>
        <w:t xml:space="preserve">сьогодні є складною і ще остаточно не розв’язаною проблемою. Найбільш поширеним засобом, який покращує самопочуття хворих, є так звані препарати "штучної сльози".         </w:t>
      </w:r>
    </w:p>
    <w:p w14:paraId="2BFADC09" w14:textId="7E910D00" w:rsidR="00703DB4" w:rsidRDefault="00331112" w:rsidP="00A92CAE">
      <w:pPr>
        <w:pStyle w:val="a3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03DB4" w:rsidRPr="0097024A">
        <w:rPr>
          <w:sz w:val="28"/>
          <w:szCs w:val="28"/>
          <w:lang w:val="uk-UA"/>
        </w:rPr>
        <w:t>У Всесвітній день зору люди повинні замислитись про можливості профілактики сліпоти та проблем, пов’язаних з зором, адже 3/4 випадків таких захворювань можуть бути попереджені або вилікувані.</w:t>
      </w:r>
    </w:p>
    <w:p w14:paraId="51D81AB0" w14:textId="4CA2A22F" w:rsidR="00703DB4" w:rsidRPr="004F11BC" w:rsidRDefault="003D463D" w:rsidP="00A92CAE">
      <w:pPr>
        <w:pStyle w:val="a3"/>
        <w:spacing w:before="0" w:beforeAutospacing="0" w:after="0" w:afterAutospacing="0" w:line="36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703DB4" w:rsidRPr="004F11BC">
        <w:rPr>
          <w:b/>
          <w:sz w:val="28"/>
          <w:szCs w:val="28"/>
          <w:lang w:val="uk-UA"/>
        </w:rPr>
        <w:t>Профілактика захворювань ока:</w:t>
      </w:r>
    </w:p>
    <w:p w14:paraId="6A84AE79" w14:textId="77777777" w:rsidR="00703DB4" w:rsidRPr="00795119" w:rsidRDefault="00703DB4" w:rsidP="00A92CAE">
      <w:pPr>
        <w:spacing w:line="360" w:lineRule="atLeast"/>
        <w:jc w:val="both"/>
        <w:rPr>
          <w:sz w:val="28"/>
          <w:szCs w:val="28"/>
          <w:lang w:val="uk-UA"/>
        </w:rPr>
      </w:pPr>
      <w:r w:rsidRPr="00795119">
        <w:rPr>
          <w:sz w:val="28"/>
          <w:szCs w:val="28"/>
          <w:lang w:val="uk-UA"/>
        </w:rPr>
        <w:t>• На небезпечних роботах брати захисні окуляри (захищають очі від механічних ушкоджень та хімічних речовин, наприклад, окуляри зварників зі спеціальними скельцями запобігають опіку очей).</w:t>
      </w:r>
    </w:p>
    <w:p w14:paraId="7F263E4E" w14:textId="77777777" w:rsidR="00703DB4" w:rsidRPr="00795119" w:rsidRDefault="00703DB4" w:rsidP="00A92CAE">
      <w:pPr>
        <w:spacing w:line="360" w:lineRule="atLeast"/>
        <w:jc w:val="both"/>
        <w:rPr>
          <w:sz w:val="28"/>
          <w:szCs w:val="28"/>
          <w:lang w:val="uk-UA"/>
        </w:rPr>
      </w:pPr>
      <w:r w:rsidRPr="00795119">
        <w:rPr>
          <w:sz w:val="28"/>
          <w:szCs w:val="28"/>
          <w:lang w:val="uk-UA"/>
        </w:rPr>
        <w:t>• Берегти очі від пилу, різноманітних механічних впливів.</w:t>
      </w:r>
    </w:p>
    <w:p w14:paraId="79313B2E" w14:textId="77777777" w:rsidR="00703DB4" w:rsidRPr="00795119" w:rsidRDefault="00703DB4" w:rsidP="00A92CAE">
      <w:pPr>
        <w:spacing w:line="360" w:lineRule="atLeast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</w:t>
      </w:r>
      <w:proofErr w:type="spellStart"/>
      <w:r w:rsidRPr="00795119">
        <w:rPr>
          <w:sz w:val="28"/>
          <w:szCs w:val="28"/>
        </w:rPr>
        <w:t>Користуватися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чистими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засобами</w:t>
      </w:r>
      <w:proofErr w:type="spellEnd"/>
      <w:r w:rsidRPr="00795119">
        <w:rPr>
          <w:sz w:val="28"/>
          <w:szCs w:val="28"/>
        </w:rPr>
        <w:t xml:space="preserve"> догляду за </w:t>
      </w:r>
      <w:proofErr w:type="spellStart"/>
      <w:r w:rsidRPr="00795119">
        <w:rPr>
          <w:sz w:val="28"/>
          <w:szCs w:val="28"/>
        </w:rPr>
        <w:t>очима</w:t>
      </w:r>
      <w:proofErr w:type="spellEnd"/>
      <w:r w:rsidRPr="00795119">
        <w:rPr>
          <w:sz w:val="28"/>
          <w:szCs w:val="28"/>
        </w:rPr>
        <w:t xml:space="preserve"> (не </w:t>
      </w:r>
      <w:proofErr w:type="spellStart"/>
      <w:r w:rsidRPr="00795119">
        <w:rPr>
          <w:sz w:val="28"/>
          <w:szCs w:val="28"/>
        </w:rPr>
        <w:t>терти</w:t>
      </w:r>
      <w:proofErr w:type="spellEnd"/>
      <w:r w:rsidRPr="00795119">
        <w:rPr>
          <w:sz w:val="28"/>
          <w:szCs w:val="28"/>
        </w:rPr>
        <w:t xml:space="preserve"> руками, а </w:t>
      </w:r>
      <w:proofErr w:type="spellStart"/>
      <w:r w:rsidRPr="00795119">
        <w:rPr>
          <w:sz w:val="28"/>
          <w:szCs w:val="28"/>
        </w:rPr>
        <w:t>витирати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тільки</w:t>
      </w:r>
      <w:proofErr w:type="spellEnd"/>
      <w:r w:rsidRPr="00795119">
        <w:rPr>
          <w:sz w:val="28"/>
          <w:szCs w:val="28"/>
        </w:rPr>
        <w:t xml:space="preserve"> чистою </w:t>
      </w:r>
      <w:proofErr w:type="spellStart"/>
      <w:r w:rsidRPr="00795119">
        <w:rPr>
          <w:sz w:val="28"/>
          <w:szCs w:val="28"/>
        </w:rPr>
        <w:t>серветкою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чи</w:t>
      </w:r>
      <w:proofErr w:type="spellEnd"/>
      <w:r w:rsidRPr="00795119">
        <w:rPr>
          <w:sz w:val="28"/>
          <w:szCs w:val="28"/>
        </w:rPr>
        <w:t xml:space="preserve"> рушником для </w:t>
      </w:r>
      <w:proofErr w:type="spellStart"/>
      <w:r w:rsidRPr="00795119">
        <w:rPr>
          <w:sz w:val="28"/>
          <w:szCs w:val="28"/>
        </w:rPr>
        <w:t>профілактики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інфекційних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захворювань</w:t>
      </w:r>
      <w:proofErr w:type="spellEnd"/>
      <w:r w:rsidRPr="00795119">
        <w:rPr>
          <w:sz w:val="28"/>
          <w:szCs w:val="28"/>
        </w:rPr>
        <w:t>).</w:t>
      </w:r>
    </w:p>
    <w:p w14:paraId="70B855DC" w14:textId="77777777" w:rsidR="00703DB4" w:rsidRPr="00795119" w:rsidRDefault="00703DB4" w:rsidP="00A92CAE">
      <w:pPr>
        <w:spacing w:line="360" w:lineRule="atLeast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</w:t>
      </w:r>
      <w:proofErr w:type="spellStart"/>
      <w:r w:rsidRPr="00795119">
        <w:rPr>
          <w:sz w:val="28"/>
          <w:szCs w:val="28"/>
        </w:rPr>
        <w:t>Відмовитись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від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шкідливих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звичок</w:t>
      </w:r>
      <w:proofErr w:type="spellEnd"/>
      <w:r w:rsidRPr="00795119">
        <w:rPr>
          <w:sz w:val="28"/>
          <w:szCs w:val="28"/>
        </w:rPr>
        <w:t xml:space="preserve"> (</w:t>
      </w:r>
      <w:proofErr w:type="spellStart"/>
      <w:r w:rsidRPr="00795119">
        <w:rPr>
          <w:sz w:val="28"/>
          <w:szCs w:val="28"/>
        </w:rPr>
        <w:t>шкідливі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звички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руйнують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сітківку</w:t>
      </w:r>
      <w:proofErr w:type="spellEnd"/>
      <w:r w:rsidRPr="00795119">
        <w:rPr>
          <w:sz w:val="28"/>
          <w:szCs w:val="28"/>
        </w:rPr>
        <w:t xml:space="preserve"> й </w:t>
      </w:r>
      <w:proofErr w:type="spellStart"/>
      <w:r w:rsidRPr="00795119">
        <w:rPr>
          <w:sz w:val="28"/>
          <w:szCs w:val="28"/>
        </w:rPr>
        <w:t>зоровий</w:t>
      </w:r>
      <w:proofErr w:type="spellEnd"/>
      <w:r w:rsidRPr="00795119">
        <w:rPr>
          <w:sz w:val="28"/>
          <w:szCs w:val="28"/>
        </w:rPr>
        <w:t xml:space="preserve"> нерв).</w:t>
      </w:r>
    </w:p>
    <w:p w14:paraId="6AC2C664" w14:textId="77777777" w:rsidR="00703DB4" w:rsidRPr="00795119" w:rsidRDefault="00703DB4" w:rsidP="00A92CAE">
      <w:pPr>
        <w:spacing w:line="360" w:lineRule="atLeast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</w:t>
      </w:r>
      <w:proofErr w:type="spellStart"/>
      <w:r w:rsidRPr="00795119">
        <w:rPr>
          <w:sz w:val="28"/>
          <w:szCs w:val="28"/>
        </w:rPr>
        <w:t>Під</w:t>
      </w:r>
      <w:proofErr w:type="spellEnd"/>
      <w:r w:rsidRPr="00795119">
        <w:rPr>
          <w:sz w:val="28"/>
          <w:szCs w:val="28"/>
        </w:rPr>
        <w:t xml:space="preserve"> час </w:t>
      </w:r>
      <w:proofErr w:type="spellStart"/>
      <w:r w:rsidRPr="00795119">
        <w:rPr>
          <w:sz w:val="28"/>
          <w:szCs w:val="28"/>
        </w:rPr>
        <w:t>перебування</w:t>
      </w:r>
      <w:proofErr w:type="spellEnd"/>
      <w:r w:rsidRPr="00795119">
        <w:rPr>
          <w:sz w:val="28"/>
          <w:szCs w:val="28"/>
        </w:rPr>
        <w:t xml:space="preserve"> на </w:t>
      </w:r>
      <w:proofErr w:type="spellStart"/>
      <w:r w:rsidRPr="00795119">
        <w:rPr>
          <w:sz w:val="28"/>
          <w:szCs w:val="28"/>
        </w:rPr>
        <w:t>яскравому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сонці</w:t>
      </w:r>
      <w:proofErr w:type="spellEnd"/>
      <w:r w:rsidRPr="00795119">
        <w:rPr>
          <w:sz w:val="28"/>
          <w:szCs w:val="28"/>
        </w:rPr>
        <w:t xml:space="preserve"> (на </w:t>
      </w:r>
      <w:proofErr w:type="spellStart"/>
      <w:r w:rsidRPr="00795119">
        <w:rPr>
          <w:sz w:val="28"/>
          <w:szCs w:val="28"/>
        </w:rPr>
        <w:t>пляжі</w:t>
      </w:r>
      <w:proofErr w:type="spellEnd"/>
      <w:r w:rsidRPr="00795119">
        <w:rPr>
          <w:sz w:val="28"/>
          <w:szCs w:val="28"/>
        </w:rPr>
        <w:t xml:space="preserve">, в горах </w:t>
      </w:r>
      <w:proofErr w:type="spellStart"/>
      <w:r w:rsidRPr="00795119">
        <w:rPr>
          <w:sz w:val="28"/>
          <w:szCs w:val="28"/>
        </w:rPr>
        <w:t>тощо</w:t>
      </w:r>
      <w:proofErr w:type="spellEnd"/>
      <w:r w:rsidRPr="00795119">
        <w:rPr>
          <w:sz w:val="28"/>
          <w:szCs w:val="28"/>
        </w:rPr>
        <w:t xml:space="preserve">) </w:t>
      </w:r>
      <w:proofErr w:type="spellStart"/>
      <w:r w:rsidRPr="00795119">
        <w:rPr>
          <w:sz w:val="28"/>
          <w:szCs w:val="28"/>
        </w:rPr>
        <w:t>носити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сонцезахисні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окуляри</w:t>
      </w:r>
      <w:proofErr w:type="spellEnd"/>
      <w:r w:rsidRPr="00795119">
        <w:rPr>
          <w:sz w:val="28"/>
          <w:szCs w:val="28"/>
        </w:rPr>
        <w:t xml:space="preserve">, </w:t>
      </w:r>
      <w:proofErr w:type="spellStart"/>
      <w:r w:rsidRPr="00795119">
        <w:rPr>
          <w:sz w:val="28"/>
          <w:szCs w:val="28"/>
        </w:rPr>
        <w:t>бажано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із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захисним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покриттям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від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дії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ультрафіолетових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променів</w:t>
      </w:r>
      <w:proofErr w:type="spellEnd"/>
      <w:r w:rsidRPr="00795119">
        <w:rPr>
          <w:sz w:val="28"/>
          <w:szCs w:val="28"/>
        </w:rPr>
        <w:t>.</w:t>
      </w:r>
    </w:p>
    <w:p w14:paraId="4D41D2B4" w14:textId="77777777" w:rsidR="00703DB4" w:rsidRPr="00795119" w:rsidRDefault="00703DB4" w:rsidP="00A92CAE">
      <w:pPr>
        <w:spacing w:line="360" w:lineRule="atLeast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</w:t>
      </w:r>
      <w:proofErr w:type="spellStart"/>
      <w:r w:rsidRPr="00795119">
        <w:rPr>
          <w:sz w:val="28"/>
          <w:szCs w:val="28"/>
        </w:rPr>
        <w:t>Вживати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їжу</w:t>
      </w:r>
      <w:proofErr w:type="spellEnd"/>
      <w:r w:rsidRPr="00795119">
        <w:rPr>
          <w:sz w:val="28"/>
          <w:szCs w:val="28"/>
        </w:rPr>
        <w:t xml:space="preserve">, </w:t>
      </w:r>
      <w:proofErr w:type="spellStart"/>
      <w:r w:rsidRPr="00795119">
        <w:rPr>
          <w:sz w:val="28"/>
          <w:szCs w:val="28"/>
        </w:rPr>
        <w:t>що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містить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вітамін</w:t>
      </w:r>
      <w:proofErr w:type="spellEnd"/>
      <w:r w:rsidRPr="00795119">
        <w:rPr>
          <w:sz w:val="28"/>
          <w:szCs w:val="28"/>
        </w:rPr>
        <w:t xml:space="preserve"> А, </w:t>
      </w:r>
      <w:proofErr w:type="spellStart"/>
      <w:r w:rsidRPr="00795119">
        <w:rPr>
          <w:sz w:val="28"/>
          <w:szCs w:val="28"/>
        </w:rPr>
        <w:t>який</w:t>
      </w:r>
      <w:proofErr w:type="spellEnd"/>
      <w:r w:rsidRPr="00795119">
        <w:rPr>
          <w:sz w:val="28"/>
          <w:szCs w:val="28"/>
        </w:rPr>
        <w:t xml:space="preserve"> входить до складу </w:t>
      </w:r>
      <w:proofErr w:type="spellStart"/>
      <w:r w:rsidRPr="00795119">
        <w:rPr>
          <w:sz w:val="28"/>
          <w:szCs w:val="28"/>
        </w:rPr>
        <w:t>зорового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proofErr w:type="gramStart"/>
      <w:r w:rsidRPr="00795119">
        <w:rPr>
          <w:sz w:val="28"/>
          <w:szCs w:val="28"/>
        </w:rPr>
        <w:t>п</w:t>
      </w:r>
      <w:proofErr w:type="gramEnd"/>
      <w:r w:rsidRPr="00795119">
        <w:rPr>
          <w:sz w:val="28"/>
          <w:szCs w:val="28"/>
        </w:rPr>
        <w:t>ігменту</w:t>
      </w:r>
      <w:proofErr w:type="spellEnd"/>
      <w:r w:rsidRPr="00795119">
        <w:rPr>
          <w:sz w:val="28"/>
          <w:szCs w:val="28"/>
        </w:rPr>
        <w:t>. </w:t>
      </w:r>
    </w:p>
    <w:p w14:paraId="713D1E33" w14:textId="77777777" w:rsidR="00703DB4" w:rsidRPr="00795119" w:rsidRDefault="00703DB4" w:rsidP="00A92CAE">
      <w:pPr>
        <w:spacing w:line="360" w:lineRule="atLeast"/>
        <w:jc w:val="both"/>
        <w:rPr>
          <w:sz w:val="28"/>
          <w:szCs w:val="28"/>
        </w:rPr>
      </w:pPr>
      <w:r w:rsidRPr="00795119">
        <w:rPr>
          <w:sz w:val="28"/>
          <w:szCs w:val="28"/>
        </w:rPr>
        <w:lastRenderedPageBreak/>
        <w:t xml:space="preserve">• </w:t>
      </w:r>
      <w:proofErr w:type="spellStart"/>
      <w:r w:rsidRPr="00795119">
        <w:rPr>
          <w:sz w:val="28"/>
          <w:szCs w:val="28"/>
        </w:rPr>
        <w:t>Чергувати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періоди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роботи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зорового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напруження</w:t>
      </w:r>
      <w:proofErr w:type="spellEnd"/>
      <w:r w:rsidRPr="00795119">
        <w:rPr>
          <w:sz w:val="28"/>
          <w:szCs w:val="28"/>
        </w:rPr>
        <w:t xml:space="preserve">  з </w:t>
      </w:r>
      <w:proofErr w:type="spellStart"/>
      <w:r w:rsidRPr="00795119">
        <w:rPr>
          <w:sz w:val="28"/>
          <w:szCs w:val="28"/>
        </w:rPr>
        <w:t>відпочинком</w:t>
      </w:r>
      <w:proofErr w:type="spellEnd"/>
      <w:r w:rsidRPr="00795119">
        <w:rPr>
          <w:sz w:val="28"/>
          <w:szCs w:val="28"/>
        </w:rPr>
        <w:t xml:space="preserve"> (через </w:t>
      </w:r>
      <w:proofErr w:type="spellStart"/>
      <w:r w:rsidRPr="00795119">
        <w:rPr>
          <w:sz w:val="28"/>
          <w:szCs w:val="28"/>
        </w:rPr>
        <w:t>кожну</w:t>
      </w:r>
      <w:proofErr w:type="spellEnd"/>
      <w:r w:rsidRPr="00795119">
        <w:rPr>
          <w:sz w:val="28"/>
          <w:szCs w:val="28"/>
        </w:rPr>
        <w:t xml:space="preserve"> годину </w:t>
      </w:r>
      <w:proofErr w:type="spellStart"/>
      <w:r w:rsidRPr="00795119">
        <w:rPr>
          <w:sz w:val="28"/>
          <w:szCs w:val="28"/>
        </w:rPr>
        <w:t>робити</w:t>
      </w:r>
      <w:proofErr w:type="spellEnd"/>
      <w:r w:rsidRPr="00795119">
        <w:rPr>
          <w:sz w:val="28"/>
          <w:szCs w:val="28"/>
        </w:rPr>
        <w:t xml:space="preserve"> перерви </w:t>
      </w:r>
      <w:proofErr w:type="gramStart"/>
      <w:r w:rsidRPr="00795119">
        <w:rPr>
          <w:sz w:val="28"/>
          <w:szCs w:val="28"/>
        </w:rPr>
        <w:t>в</w:t>
      </w:r>
      <w:proofErr w:type="gram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роботі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тривалістю</w:t>
      </w:r>
      <w:proofErr w:type="spellEnd"/>
      <w:r w:rsidRPr="00795119">
        <w:rPr>
          <w:sz w:val="28"/>
          <w:szCs w:val="28"/>
        </w:rPr>
        <w:t xml:space="preserve"> не  </w:t>
      </w:r>
      <w:proofErr w:type="spellStart"/>
      <w:r w:rsidRPr="00795119">
        <w:rPr>
          <w:sz w:val="28"/>
          <w:szCs w:val="28"/>
        </w:rPr>
        <w:t>менше</w:t>
      </w:r>
      <w:proofErr w:type="spellEnd"/>
      <w:r w:rsidRPr="00795119">
        <w:rPr>
          <w:sz w:val="28"/>
          <w:szCs w:val="28"/>
        </w:rPr>
        <w:t xml:space="preserve"> 10 </w:t>
      </w:r>
      <w:proofErr w:type="spellStart"/>
      <w:r w:rsidRPr="00795119">
        <w:rPr>
          <w:sz w:val="28"/>
          <w:szCs w:val="28"/>
        </w:rPr>
        <w:t>хв</w:t>
      </w:r>
      <w:proofErr w:type="spellEnd"/>
      <w:r w:rsidRPr="00795119">
        <w:rPr>
          <w:sz w:val="28"/>
          <w:szCs w:val="28"/>
        </w:rPr>
        <w:t>).</w:t>
      </w:r>
    </w:p>
    <w:p w14:paraId="50BC906C" w14:textId="77777777" w:rsidR="00703DB4" w:rsidRPr="00795119" w:rsidRDefault="00703DB4" w:rsidP="00A92CAE">
      <w:pPr>
        <w:spacing w:line="360" w:lineRule="atLeast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</w:t>
      </w:r>
      <w:proofErr w:type="spellStart"/>
      <w:r w:rsidRPr="00795119">
        <w:rPr>
          <w:sz w:val="28"/>
          <w:szCs w:val="28"/>
        </w:rPr>
        <w:t>Уникати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перевтоми</w:t>
      </w:r>
      <w:proofErr w:type="spellEnd"/>
      <w:r w:rsidRPr="00795119">
        <w:rPr>
          <w:sz w:val="28"/>
          <w:szCs w:val="28"/>
        </w:rPr>
        <w:t>.</w:t>
      </w:r>
    </w:p>
    <w:p w14:paraId="6CFD6FD9" w14:textId="77777777" w:rsidR="00703DB4" w:rsidRPr="00795119" w:rsidRDefault="00703DB4" w:rsidP="00A92CAE">
      <w:pPr>
        <w:spacing w:line="360" w:lineRule="atLeast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</w:t>
      </w:r>
      <w:proofErr w:type="spellStart"/>
      <w:r w:rsidRPr="00795119">
        <w:rPr>
          <w:sz w:val="28"/>
          <w:szCs w:val="28"/>
        </w:rPr>
        <w:t>Достатній</w:t>
      </w:r>
      <w:proofErr w:type="spellEnd"/>
      <w:r w:rsidRPr="00795119">
        <w:rPr>
          <w:sz w:val="28"/>
          <w:szCs w:val="28"/>
        </w:rPr>
        <w:t xml:space="preserve"> сон (</w:t>
      </w:r>
      <w:proofErr w:type="spellStart"/>
      <w:r w:rsidRPr="00795119">
        <w:rPr>
          <w:sz w:val="28"/>
          <w:szCs w:val="28"/>
        </w:rPr>
        <w:t>забезпечує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відновлення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ресурсів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нервової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системи</w:t>
      </w:r>
      <w:proofErr w:type="spellEnd"/>
      <w:r w:rsidRPr="00795119">
        <w:rPr>
          <w:sz w:val="28"/>
          <w:szCs w:val="28"/>
        </w:rPr>
        <w:t>).</w:t>
      </w:r>
    </w:p>
    <w:p w14:paraId="51B8D842" w14:textId="77777777" w:rsidR="00703DB4" w:rsidRPr="00795119" w:rsidRDefault="00703DB4" w:rsidP="00A92CAE">
      <w:pPr>
        <w:spacing w:line="360" w:lineRule="atLeast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</w:t>
      </w:r>
      <w:proofErr w:type="spellStart"/>
      <w:r w:rsidRPr="00795119">
        <w:rPr>
          <w:sz w:val="28"/>
          <w:szCs w:val="28"/>
        </w:rPr>
        <w:t>Робоче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місце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має</w:t>
      </w:r>
      <w:proofErr w:type="spellEnd"/>
      <w:r w:rsidRPr="00795119">
        <w:rPr>
          <w:sz w:val="28"/>
          <w:szCs w:val="28"/>
        </w:rPr>
        <w:t xml:space="preserve"> бути </w:t>
      </w:r>
      <w:proofErr w:type="spellStart"/>
      <w:r w:rsidRPr="00795119">
        <w:rPr>
          <w:sz w:val="28"/>
          <w:szCs w:val="28"/>
        </w:rPr>
        <w:t>достатньо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освітленим</w:t>
      </w:r>
      <w:proofErr w:type="spellEnd"/>
      <w:r w:rsidRPr="00795119">
        <w:rPr>
          <w:sz w:val="28"/>
          <w:szCs w:val="28"/>
        </w:rPr>
        <w:t xml:space="preserve"> (для </w:t>
      </w:r>
      <w:proofErr w:type="spellStart"/>
      <w:r w:rsidRPr="00795119">
        <w:rPr>
          <w:sz w:val="28"/>
          <w:szCs w:val="28"/>
        </w:rPr>
        <w:t>правшів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світло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має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падати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зліва</w:t>
      </w:r>
      <w:proofErr w:type="spellEnd"/>
      <w:r w:rsidRPr="00795119">
        <w:rPr>
          <w:sz w:val="28"/>
          <w:szCs w:val="28"/>
        </w:rPr>
        <w:t xml:space="preserve">, а для </w:t>
      </w:r>
      <w:proofErr w:type="spellStart"/>
      <w:r w:rsidRPr="00795119">
        <w:rPr>
          <w:sz w:val="28"/>
          <w:szCs w:val="28"/>
        </w:rPr>
        <w:t>ліворуких</w:t>
      </w:r>
      <w:proofErr w:type="spellEnd"/>
      <w:r w:rsidRPr="00795119">
        <w:rPr>
          <w:sz w:val="28"/>
          <w:szCs w:val="28"/>
        </w:rPr>
        <w:t xml:space="preserve"> — справа).</w:t>
      </w:r>
    </w:p>
    <w:p w14:paraId="3B4D42B4" w14:textId="77777777" w:rsidR="00703DB4" w:rsidRPr="00795119" w:rsidRDefault="00703DB4" w:rsidP="00A92CAE">
      <w:pPr>
        <w:spacing w:line="360" w:lineRule="atLeast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</w:t>
      </w:r>
      <w:proofErr w:type="spellStart"/>
      <w:r w:rsidRPr="00795119">
        <w:rPr>
          <w:sz w:val="28"/>
          <w:szCs w:val="28"/>
        </w:rPr>
        <w:t>Під</w:t>
      </w:r>
      <w:proofErr w:type="spellEnd"/>
      <w:r w:rsidRPr="00795119">
        <w:rPr>
          <w:sz w:val="28"/>
          <w:szCs w:val="28"/>
        </w:rPr>
        <w:t xml:space="preserve"> час </w:t>
      </w:r>
      <w:proofErr w:type="spellStart"/>
      <w:r w:rsidRPr="00795119">
        <w:rPr>
          <w:sz w:val="28"/>
          <w:szCs w:val="28"/>
        </w:rPr>
        <w:t>читання</w:t>
      </w:r>
      <w:proofErr w:type="spellEnd"/>
      <w:r w:rsidRPr="00795119">
        <w:rPr>
          <w:sz w:val="28"/>
          <w:szCs w:val="28"/>
        </w:rPr>
        <w:t xml:space="preserve"> та письма </w:t>
      </w:r>
      <w:proofErr w:type="spellStart"/>
      <w:r w:rsidRPr="00795119">
        <w:rPr>
          <w:sz w:val="28"/>
          <w:szCs w:val="28"/>
        </w:rPr>
        <w:t>відстань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від</w:t>
      </w:r>
      <w:proofErr w:type="spellEnd"/>
      <w:r w:rsidRPr="00795119">
        <w:rPr>
          <w:sz w:val="28"/>
          <w:szCs w:val="28"/>
        </w:rPr>
        <w:t xml:space="preserve"> очей до книги </w:t>
      </w:r>
      <w:proofErr w:type="spellStart"/>
      <w:r w:rsidRPr="00795119">
        <w:rPr>
          <w:sz w:val="28"/>
          <w:szCs w:val="28"/>
        </w:rPr>
        <w:t>чи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зошита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має</w:t>
      </w:r>
      <w:proofErr w:type="spellEnd"/>
      <w:r w:rsidRPr="00795119">
        <w:rPr>
          <w:sz w:val="28"/>
          <w:szCs w:val="28"/>
        </w:rPr>
        <w:t xml:space="preserve"> бути 30-35 см. </w:t>
      </w:r>
    </w:p>
    <w:p w14:paraId="1E04CE5B" w14:textId="77777777" w:rsidR="00703DB4" w:rsidRPr="00795119" w:rsidRDefault="00703DB4" w:rsidP="00A92CAE">
      <w:pPr>
        <w:spacing w:line="360" w:lineRule="atLeast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</w:t>
      </w:r>
      <w:proofErr w:type="spellStart"/>
      <w:r w:rsidRPr="00795119">
        <w:rPr>
          <w:sz w:val="28"/>
          <w:szCs w:val="28"/>
        </w:rPr>
        <w:t>Настільна</w:t>
      </w:r>
      <w:proofErr w:type="spellEnd"/>
      <w:r w:rsidRPr="00795119">
        <w:rPr>
          <w:sz w:val="28"/>
          <w:szCs w:val="28"/>
        </w:rPr>
        <w:t xml:space="preserve"> лампа </w:t>
      </w:r>
      <w:proofErr w:type="spellStart"/>
      <w:r w:rsidRPr="00795119">
        <w:rPr>
          <w:sz w:val="28"/>
          <w:szCs w:val="28"/>
        </w:rPr>
        <w:t>має</w:t>
      </w:r>
      <w:proofErr w:type="spellEnd"/>
      <w:r w:rsidRPr="00795119">
        <w:rPr>
          <w:sz w:val="28"/>
          <w:szCs w:val="28"/>
        </w:rPr>
        <w:t xml:space="preserve"> бути </w:t>
      </w:r>
      <w:proofErr w:type="spellStart"/>
      <w:r w:rsidRPr="00795119">
        <w:rPr>
          <w:sz w:val="28"/>
          <w:szCs w:val="28"/>
        </w:rPr>
        <w:t>захищена</w:t>
      </w:r>
      <w:proofErr w:type="spellEnd"/>
      <w:r w:rsidRPr="00795119">
        <w:rPr>
          <w:sz w:val="28"/>
          <w:szCs w:val="28"/>
        </w:rPr>
        <w:t xml:space="preserve"> плафоном (</w:t>
      </w:r>
      <w:proofErr w:type="spellStart"/>
      <w:r w:rsidRPr="00795119">
        <w:rPr>
          <w:sz w:val="28"/>
          <w:szCs w:val="28"/>
        </w:rPr>
        <w:t>дуже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яскраве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освітлення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подразнює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сітківку</w:t>
      </w:r>
      <w:proofErr w:type="spellEnd"/>
      <w:r w:rsidRPr="00795119">
        <w:rPr>
          <w:sz w:val="28"/>
          <w:szCs w:val="28"/>
        </w:rPr>
        <w:t xml:space="preserve"> ока і </w:t>
      </w:r>
      <w:proofErr w:type="spellStart"/>
      <w:r w:rsidRPr="00795119">
        <w:rPr>
          <w:sz w:val="28"/>
          <w:szCs w:val="28"/>
        </w:rPr>
        <w:t>призводить</w:t>
      </w:r>
      <w:proofErr w:type="spellEnd"/>
      <w:r w:rsidRPr="00795119">
        <w:rPr>
          <w:sz w:val="28"/>
          <w:szCs w:val="28"/>
        </w:rPr>
        <w:t xml:space="preserve"> до </w:t>
      </w:r>
      <w:proofErr w:type="spellStart"/>
      <w:r w:rsidRPr="00795119">
        <w:rPr>
          <w:sz w:val="28"/>
          <w:szCs w:val="28"/>
        </w:rPr>
        <w:t>швидкої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втоми</w:t>
      </w:r>
      <w:proofErr w:type="spellEnd"/>
      <w:r w:rsidRPr="00795119">
        <w:rPr>
          <w:sz w:val="28"/>
          <w:szCs w:val="28"/>
        </w:rPr>
        <w:t>).</w:t>
      </w:r>
    </w:p>
    <w:p w14:paraId="396D402B" w14:textId="77777777" w:rsidR="00703DB4" w:rsidRPr="00795119" w:rsidRDefault="00703DB4" w:rsidP="00A92CAE">
      <w:pPr>
        <w:spacing w:line="360" w:lineRule="atLeast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</w:t>
      </w:r>
      <w:proofErr w:type="spellStart"/>
      <w:r w:rsidRPr="00795119">
        <w:rPr>
          <w:sz w:val="28"/>
          <w:szCs w:val="28"/>
        </w:rPr>
        <w:t>Забезпечення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достатнього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освітлення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приміщень</w:t>
      </w:r>
      <w:proofErr w:type="spellEnd"/>
      <w:r w:rsidRPr="00795119">
        <w:rPr>
          <w:sz w:val="28"/>
          <w:szCs w:val="28"/>
        </w:rPr>
        <w:t xml:space="preserve"> (</w:t>
      </w:r>
      <w:proofErr w:type="spellStart"/>
      <w:r w:rsidRPr="00795119">
        <w:rPr>
          <w:sz w:val="28"/>
          <w:szCs w:val="28"/>
        </w:rPr>
        <w:t>наявність</w:t>
      </w:r>
      <w:proofErr w:type="spellEnd"/>
      <w:r w:rsidRPr="00795119">
        <w:rPr>
          <w:sz w:val="28"/>
          <w:szCs w:val="28"/>
        </w:rPr>
        <w:t xml:space="preserve"> великих </w:t>
      </w:r>
      <w:proofErr w:type="spellStart"/>
      <w:r w:rsidRPr="00795119">
        <w:rPr>
          <w:sz w:val="28"/>
          <w:szCs w:val="28"/>
        </w:rPr>
        <w:t>вікон</w:t>
      </w:r>
      <w:proofErr w:type="spellEnd"/>
      <w:r w:rsidRPr="00795119">
        <w:rPr>
          <w:sz w:val="28"/>
          <w:szCs w:val="28"/>
        </w:rPr>
        <w:t xml:space="preserve">, </w:t>
      </w:r>
      <w:proofErr w:type="spellStart"/>
      <w:r w:rsidRPr="00795119">
        <w:rPr>
          <w:sz w:val="28"/>
          <w:szCs w:val="28"/>
        </w:rPr>
        <w:t>підвіконня</w:t>
      </w:r>
      <w:proofErr w:type="spellEnd"/>
      <w:r w:rsidRPr="00795119">
        <w:rPr>
          <w:sz w:val="28"/>
          <w:szCs w:val="28"/>
        </w:rPr>
        <w:t xml:space="preserve"> не </w:t>
      </w:r>
      <w:proofErr w:type="spellStart"/>
      <w:r w:rsidRPr="00795119">
        <w:rPr>
          <w:sz w:val="28"/>
          <w:szCs w:val="28"/>
        </w:rPr>
        <w:t>заставляти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високими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квітами</w:t>
      </w:r>
      <w:proofErr w:type="spellEnd"/>
      <w:r w:rsidRPr="00795119">
        <w:rPr>
          <w:sz w:val="28"/>
          <w:szCs w:val="28"/>
        </w:rPr>
        <w:t xml:space="preserve">, </w:t>
      </w:r>
      <w:proofErr w:type="spellStart"/>
      <w:r w:rsidRPr="00795119">
        <w:rPr>
          <w:sz w:val="28"/>
          <w:szCs w:val="28"/>
        </w:rPr>
        <w:t>штори</w:t>
      </w:r>
      <w:proofErr w:type="spellEnd"/>
      <w:r w:rsidRPr="00795119">
        <w:rPr>
          <w:sz w:val="28"/>
          <w:szCs w:val="28"/>
        </w:rPr>
        <w:t xml:space="preserve"> на </w:t>
      </w:r>
      <w:proofErr w:type="spellStart"/>
      <w:r w:rsidRPr="00795119">
        <w:rPr>
          <w:sz w:val="28"/>
          <w:szCs w:val="28"/>
        </w:rPr>
        <w:t>вікна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підбирати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світлі</w:t>
      </w:r>
      <w:proofErr w:type="spellEnd"/>
      <w:r w:rsidRPr="00795119">
        <w:rPr>
          <w:sz w:val="28"/>
          <w:szCs w:val="28"/>
        </w:rPr>
        <w:t>). </w:t>
      </w:r>
    </w:p>
    <w:p w14:paraId="2F43738F" w14:textId="77777777" w:rsidR="00703DB4" w:rsidRPr="00795119" w:rsidRDefault="00703DB4" w:rsidP="00A92CAE">
      <w:pPr>
        <w:spacing w:line="360" w:lineRule="atLeast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</w:t>
      </w:r>
      <w:proofErr w:type="spellStart"/>
      <w:r w:rsidRPr="00795119">
        <w:rPr>
          <w:sz w:val="28"/>
          <w:szCs w:val="28"/>
        </w:rPr>
        <w:t>Відповідність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конструкцій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меблів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гігієнічним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вимогам</w:t>
      </w:r>
      <w:proofErr w:type="spellEnd"/>
      <w:r w:rsidRPr="00795119">
        <w:rPr>
          <w:sz w:val="28"/>
          <w:szCs w:val="28"/>
        </w:rPr>
        <w:t xml:space="preserve">, </w:t>
      </w:r>
      <w:proofErr w:type="spellStart"/>
      <w:r w:rsidRPr="00795119">
        <w:rPr>
          <w:sz w:val="28"/>
          <w:szCs w:val="28"/>
        </w:rPr>
        <w:t>розміру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меблів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зросту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людини</w:t>
      </w:r>
      <w:proofErr w:type="spellEnd"/>
      <w:r w:rsidRPr="00795119">
        <w:rPr>
          <w:sz w:val="28"/>
          <w:szCs w:val="28"/>
        </w:rPr>
        <w:t>. </w:t>
      </w:r>
    </w:p>
    <w:p w14:paraId="49B508CB" w14:textId="77777777" w:rsidR="00703DB4" w:rsidRPr="00795119" w:rsidRDefault="00703DB4" w:rsidP="00A92CAE">
      <w:pPr>
        <w:spacing w:line="360" w:lineRule="atLeast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Не </w:t>
      </w:r>
      <w:proofErr w:type="spellStart"/>
      <w:r w:rsidRPr="00795119">
        <w:rPr>
          <w:sz w:val="28"/>
          <w:szCs w:val="28"/>
        </w:rPr>
        <w:t>читати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лежачи</w:t>
      </w:r>
      <w:proofErr w:type="spellEnd"/>
      <w:r w:rsidRPr="00795119">
        <w:rPr>
          <w:sz w:val="28"/>
          <w:szCs w:val="28"/>
        </w:rPr>
        <w:t xml:space="preserve"> (</w:t>
      </w:r>
      <w:proofErr w:type="spellStart"/>
      <w:r w:rsidRPr="00795119">
        <w:rPr>
          <w:sz w:val="28"/>
          <w:szCs w:val="28"/>
        </w:rPr>
        <w:t>призводить</w:t>
      </w:r>
      <w:proofErr w:type="spellEnd"/>
      <w:r w:rsidRPr="00795119">
        <w:rPr>
          <w:sz w:val="28"/>
          <w:szCs w:val="28"/>
        </w:rPr>
        <w:t xml:space="preserve"> до неправильного </w:t>
      </w:r>
      <w:proofErr w:type="spellStart"/>
      <w:r w:rsidRPr="00795119">
        <w:rPr>
          <w:sz w:val="28"/>
          <w:szCs w:val="28"/>
        </w:rPr>
        <w:t>розміщення</w:t>
      </w:r>
      <w:proofErr w:type="spellEnd"/>
      <w:r w:rsidRPr="00795119">
        <w:rPr>
          <w:sz w:val="28"/>
          <w:szCs w:val="28"/>
        </w:rPr>
        <w:t xml:space="preserve"> книжки </w:t>
      </w:r>
      <w:proofErr w:type="spellStart"/>
      <w:r w:rsidRPr="00795119">
        <w:rPr>
          <w:sz w:val="28"/>
          <w:szCs w:val="28"/>
        </w:rPr>
        <w:t>щодо</w:t>
      </w:r>
      <w:proofErr w:type="spellEnd"/>
      <w:r w:rsidRPr="00795119">
        <w:rPr>
          <w:sz w:val="28"/>
          <w:szCs w:val="28"/>
        </w:rPr>
        <w:t xml:space="preserve"> очей і </w:t>
      </w:r>
      <w:proofErr w:type="spellStart"/>
      <w:r w:rsidRPr="00795119">
        <w:rPr>
          <w:sz w:val="28"/>
          <w:szCs w:val="28"/>
        </w:rPr>
        <w:t>погіршує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зір</w:t>
      </w:r>
      <w:proofErr w:type="spellEnd"/>
      <w:r w:rsidRPr="00795119">
        <w:rPr>
          <w:sz w:val="28"/>
          <w:szCs w:val="28"/>
        </w:rPr>
        <w:t>).</w:t>
      </w:r>
    </w:p>
    <w:p w14:paraId="411F3767" w14:textId="77777777" w:rsidR="00703DB4" w:rsidRPr="00795119" w:rsidRDefault="00703DB4" w:rsidP="00A92CAE">
      <w:pPr>
        <w:spacing w:line="360" w:lineRule="atLeast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Не </w:t>
      </w:r>
      <w:proofErr w:type="spellStart"/>
      <w:r w:rsidRPr="00795119">
        <w:rPr>
          <w:sz w:val="28"/>
          <w:szCs w:val="28"/>
        </w:rPr>
        <w:t>читати</w:t>
      </w:r>
      <w:proofErr w:type="spellEnd"/>
      <w:r w:rsidRPr="00795119">
        <w:rPr>
          <w:sz w:val="28"/>
          <w:szCs w:val="28"/>
        </w:rPr>
        <w:t xml:space="preserve"> у </w:t>
      </w:r>
      <w:proofErr w:type="spellStart"/>
      <w:r w:rsidRPr="00795119">
        <w:rPr>
          <w:sz w:val="28"/>
          <w:szCs w:val="28"/>
        </w:rPr>
        <w:t>транспорті</w:t>
      </w:r>
      <w:proofErr w:type="spellEnd"/>
      <w:r w:rsidRPr="00795119">
        <w:rPr>
          <w:sz w:val="28"/>
          <w:szCs w:val="28"/>
        </w:rPr>
        <w:t xml:space="preserve">, </w:t>
      </w:r>
      <w:proofErr w:type="spellStart"/>
      <w:r w:rsidRPr="00795119">
        <w:rPr>
          <w:sz w:val="28"/>
          <w:szCs w:val="28"/>
        </w:rPr>
        <w:t>що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рухається</w:t>
      </w:r>
      <w:proofErr w:type="spellEnd"/>
      <w:r w:rsidRPr="00795119">
        <w:rPr>
          <w:sz w:val="28"/>
          <w:szCs w:val="28"/>
        </w:rPr>
        <w:t xml:space="preserve"> (</w:t>
      </w:r>
      <w:proofErr w:type="spellStart"/>
      <w:r w:rsidRPr="00795119">
        <w:rPr>
          <w:sz w:val="28"/>
          <w:szCs w:val="28"/>
        </w:rPr>
        <w:t>перенапруження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війкового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м'яза</w:t>
      </w:r>
      <w:proofErr w:type="spellEnd"/>
      <w:r w:rsidRPr="00795119">
        <w:rPr>
          <w:sz w:val="28"/>
          <w:szCs w:val="28"/>
        </w:rPr>
        <w:t xml:space="preserve">, часта </w:t>
      </w:r>
      <w:proofErr w:type="spellStart"/>
      <w:r w:rsidRPr="00795119">
        <w:rPr>
          <w:sz w:val="28"/>
          <w:szCs w:val="28"/>
        </w:rPr>
        <w:t>зміна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кривизни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кришталика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приведе</w:t>
      </w:r>
      <w:proofErr w:type="spellEnd"/>
      <w:r w:rsidRPr="00795119">
        <w:rPr>
          <w:sz w:val="28"/>
          <w:szCs w:val="28"/>
        </w:rPr>
        <w:t xml:space="preserve"> до </w:t>
      </w:r>
      <w:proofErr w:type="spellStart"/>
      <w:r w:rsidRPr="00795119">
        <w:rPr>
          <w:sz w:val="28"/>
          <w:szCs w:val="28"/>
        </w:rPr>
        <w:t>зниження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зору</w:t>
      </w:r>
      <w:proofErr w:type="spellEnd"/>
      <w:r w:rsidRPr="00795119">
        <w:rPr>
          <w:sz w:val="28"/>
          <w:szCs w:val="28"/>
        </w:rPr>
        <w:t>).</w:t>
      </w:r>
    </w:p>
    <w:p w14:paraId="659D3438" w14:textId="77777777" w:rsidR="00703DB4" w:rsidRPr="00795119" w:rsidRDefault="00703DB4" w:rsidP="00A92CAE">
      <w:pPr>
        <w:spacing w:line="360" w:lineRule="atLeast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</w:t>
      </w:r>
      <w:proofErr w:type="spellStart"/>
      <w:r w:rsidRPr="00795119">
        <w:rPr>
          <w:sz w:val="28"/>
          <w:szCs w:val="28"/>
        </w:rPr>
        <w:t>Перебування</w:t>
      </w:r>
      <w:proofErr w:type="spellEnd"/>
      <w:r w:rsidRPr="00795119">
        <w:rPr>
          <w:sz w:val="28"/>
          <w:szCs w:val="28"/>
        </w:rPr>
        <w:t xml:space="preserve"> на </w:t>
      </w:r>
      <w:proofErr w:type="spellStart"/>
      <w:r w:rsidRPr="00795119">
        <w:rPr>
          <w:sz w:val="28"/>
          <w:szCs w:val="28"/>
        </w:rPr>
        <w:t>природі</w:t>
      </w:r>
      <w:proofErr w:type="spellEnd"/>
      <w:r w:rsidRPr="00795119">
        <w:rPr>
          <w:sz w:val="28"/>
          <w:szCs w:val="28"/>
        </w:rPr>
        <w:t xml:space="preserve"> з великим </w:t>
      </w:r>
      <w:proofErr w:type="spellStart"/>
      <w:r w:rsidRPr="00795119">
        <w:rPr>
          <w:sz w:val="28"/>
          <w:szCs w:val="28"/>
        </w:rPr>
        <w:t>оглядовим</w:t>
      </w:r>
      <w:proofErr w:type="spellEnd"/>
      <w:r w:rsidRPr="00795119">
        <w:rPr>
          <w:sz w:val="28"/>
          <w:szCs w:val="28"/>
        </w:rPr>
        <w:t xml:space="preserve"> простором — </w:t>
      </w:r>
      <w:proofErr w:type="spellStart"/>
      <w:r w:rsidRPr="00795119">
        <w:rPr>
          <w:sz w:val="28"/>
          <w:szCs w:val="28"/>
        </w:rPr>
        <w:t>прекрасний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відпочинок</w:t>
      </w:r>
      <w:proofErr w:type="spellEnd"/>
      <w:r w:rsidRPr="00795119">
        <w:rPr>
          <w:sz w:val="28"/>
          <w:szCs w:val="28"/>
        </w:rPr>
        <w:t xml:space="preserve"> для очей.</w:t>
      </w:r>
    </w:p>
    <w:p w14:paraId="5AE94553" w14:textId="77777777" w:rsidR="00703DB4" w:rsidRPr="00795119" w:rsidRDefault="00703DB4" w:rsidP="00A92CAE">
      <w:pPr>
        <w:spacing w:line="360" w:lineRule="atLeast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Систематично </w:t>
      </w:r>
      <w:proofErr w:type="spellStart"/>
      <w:r w:rsidRPr="00795119">
        <w:rPr>
          <w:sz w:val="28"/>
          <w:szCs w:val="28"/>
        </w:rPr>
        <w:t>виконувати</w:t>
      </w:r>
      <w:proofErr w:type="spellEnd"/>
      <w:r w:rsidRPr="00795119">
        <w:rPr>
          <w:sz w:val="28"/>
          <w:szCs w:val="28"/>
        </w:rPr>
        <w:t xml:space="preserve"> </w:t>
      </w:r>
      <w:proofErr w:type="spellStart"/>
      <w:r w:rsidRPr="00795119">
        <w:rPr>
          <w:sz w:val="28"/>
          <w:szCs w:val="28"/>
        </w:rPr>
        <w:t>вправи</w:t>
      </w:r>
      <w:proofErr w:type="spellEnd"/>
      <w:r w:rsidRPr="00795119">
        <w:rPr>
          <w:sz w:val="28"/>
          <w:szCs w:val="28"/>
        </w:rPr>
        <w:t xml:space="preserve"> для </w:t>
      </w:r>
      <w:proofErr w:type="spellStart"/>
      <w:r w:rsidRPr="00795119">
        <w:rPr>
          <w:sz w:val="28"/>
          <w:szCs w:val="28"/>
        </w:rPr>
        <w:t>м'язів</w:t>
      </w:r>
      <w:proofErr w:type="spellEnd"/>
      <w:r w:rsidRPr="00795119">
        <w:rPr>
          <w:sz w:val="28"/>
          <w:szCs w:val="28"/>
        </w:rPr>
        <w:t xml:space="preserve"> очей.</w:t>
      </w:r>
    </w:p>
    <w:p w14:paraId="42155A18" w14:textId="77777777" w:rsidR="00703DB4" w:rsidRPr="00795119" w:rsidRDefault="00703DB4" w:rsidP="00A92CAE">
      <w:pPr>
        <w:spacing w:line="360" w:lineRule="atLeast"/>
        <w:jc w:val="both"/>
        <w:rPr>
          <w:sz w:val="28"/>
          <w:szCs w:val="28"/>
        </w:rPr>
      </w:pPr>
      <w:r w:rsidRPr="00795119">
        <w:rPr>
          <w:sz w:val="28"/>
          <w:szCs w:val="28"/>
        </w:rPr>
        <w:t xml:space="preserve">• </w:t>
      </w:r>
      <w:proofErr w:type="spellStart"/>
      <w:r w:rsidRPr="00795119">
        <w:rPr>
          <w:sz w:val="28"/>
          <w:szCs w:val="28"/>
        </w:rPr>
        <w:t>Відстань</w:t>
      </w:r>
      <w:proofErr w:type="spellEnd"/>
      <w:r w:rsidRPr="00795119">
        <w:rPr>
          <w:sz w:val="28"/>
          <w:szCs w:val="28"/>
        </w:rPr>
        <w:t xml:space="preserve"> до </w:t>
      </w:r>
      <w:proofErr w:type="spellStart"/>
      <w:r w:rsidRPr="00795119">
        <w:rPr>
          <w:sz w:val="28"/>
          <w:szCs w:val="28"/>
        </w:rPr>
        <w:t>телевізора</w:t>
      </w:r>
      <w:proofErr w:type="spellEnd"/>
      <w:r w:rsidRPr="00795119">
        <w:rPr>
          <w:sz w:val="28"/>
          <w:szCs w:val="28"/>
        </w:rPr>
        <w:t xml:space="preserve"> при </w:t>
      </w:r>
      <w:proofErr w:type="spellStart"/>
      <w:r w:rsidRPr="00795119">
        <w:rPr>
          <w:sz w:val="28"/>
          <w:szCs w:val="28"/>
        </w:rPr>
        <w:t>перегляді</w:t>
      </w:r>
      <w:proofErr w:type="spellEnd"/>
      <w:r w:rsidRPr="00795119">
        <w:rPr>
          <w:sz w:val="28"/>
          <w:szCs w:val="28"/>
        </w:rPr>
        <w:t xml:space="preserve"> телепередач не </w:t>
      </w:r>
      <w:proofErr w:type="spellStart"/>
      <w:r w:rsidRPr="00795119">
        <w:rPr>
          <w:sz w:val="28"/>
          <w:szCs w:val="28"/>
        </w:rPr>
        <w:t>менша</w:t>
      </w:r>
      <w:proofErr w:type="spellEnd"/>
      <w:r w:rsidRPr="00795119">
        <w:rPr>
          <w:sz w:val="28"/>
          <w:szCs w:val="28"/>
        </w:rPr>
        <w:t xml:space="preserve"> 2 м. </w:t>
      </w:r>
    </w:p>
    <w:p w14:paraId="482E157F" w14:textId="77777777" w:rsidR="00703DB4" w:rsidRPr="00795119" w:rsidRDefault="00703DB4" w:rsidP="00A92CAE">
      <w:pPr>
        <w:spacing w:line="360" w:lineRule="atLeast"/>
        <w:jc w:val="both"/>
        <w:rPr>
          <w:sz w:val="28"/>
          <w:szCs w:val="28"/>
        </w:rPr>
      </w:pPr>
      <w:r w:rsidRPr="00795119">
        <w:rPr>
          <w:sz w:val="28"/>
          <w:szCs w:val="28"/>
        </w:rPr>
        <w:t> </w:t>
      </w:r>
    </w:p>
    <w:p w14:paraId="2AFB8D9E" w14:textId="77777777" w:rsidR="00703DB4" w:rsidRPr="00795119" w:rsidRDefault="00703DB4" w:rsidP="00A92CAE">
      <w:pPr>
        <w:pBdr>
          <w:bottom w:val="single" w:sz="6" w:space="1" w:color="auto"/>
        </w:pBdr>
        <w:jc w:val="both"/>
        <w:rPr>
          <w:vanish/>
          <w:sz w:val="28"/>
          <w:szCs w:val="28"/>
        </w:rPr>
      </w:pPr>
      <w:r w:rsidRPr="00795119">
        <w:rPr>
          <w:vanish/>
          <w:sz w:val="28"/>
          <w:szCs w:val="28"/>
        </w:rPr>
        <w:t>Начало формы</w:t>
      </w:r>
    </w:p>
    <w:p w14:paraId="0A95B1A4" w14:textId="77777777" w:rsidR="00703DB4" w:rsidRPr="00926FEA" w:rsidRDefault="00703DB4" w:rsidP="00A92CAE">
      <w:pPr>
        <w:pBdr>
          <w:top w:val="single" w:sz="6" w:space="1" w:color="auto"/>
        </w:pBdr>
        <w:jc w:val="both"/>
        <w:rPr>
          <w:rFonts w:ascii="Arial" w:hAnsi="Arial" w:cs="Arial"/>
          <w:vanish/>
          <w:sz w:val="16"/>
          <w:szCs w:val="16"/>
        </w:rPr>
      </w:pPr>
      <w:r w:rsidRPr="00926FEA">
        <w:rPr>
          <w:rFonts w:ascii="Arial" w:hAnsi="Arial" w:cs="Arial"/>
          <w:vanish/>
          <w:sz w:val="16"/>
          <w:szCs w:val="16"/>
        </w:rPr>
        <w:t>Конец формы</w:t>
      </w:r>
    </w:p>
    <w:p w14:paraId="2BCC9747" w14:textId="77777777" w:rsidR="00703DB4" w:rsidRPr="0097024A" w:rsidRDefault="00703DB4" w:rsidP="00A92CA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62D44932" w14:textId="77777777" w:rsidR="00703DB4" w:rsidRPr="00C41667" w:rsidRDefault="00703DB4" w:rsidP="00A92CAE">
      <w:pPr>
        <w:spacing w:line="276" w:lineRule="auto"/>
        <w:jc w:val="both"/>
        <w:rPr>
          <w:b/>
          <w:i/>
          <w:sz w:val="28"/>
          <w:szCs w:val="28"/>
        </w:rPr>
      </w:pPr>
    </w:p>
    <w:p w14:paraId="0508EB2B" w14:textId="1D5D632A" w:rsidR="00703DB4" w:rsidRPr="0097024A" w:rsidRDefault="00BF4B31" w:rsidP="00A92CAE">
      <w:pPr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</w:t>
      </w:r>
      <w:r w:rsidR="00703DB4" w:rsidRPr="0097024A">
        <w:rPr>
          <w:b/>
          <w:i/>
          <w:sz w:val="28"/>
          <w:szCs w:val="28"/>
          <w:lang w:val="uk-UA"/>
        </w:rPr>
        <w:t xml:space="preserve"> Турбуйтеся про здоров</w:t>
      </w:r>
      <w:r w:rsidR="00703DB4" w:rsidRPr="0097024A">
        <w:rPr>
          <w:b/>
          <w:i/>
          <w:sz w:val="28"/>
          <w:szCs w:val="28"/>
        </w:rPr>
        <w:t>`</w:t>
      </w:r>
      <w:r w:rsidR="00703DB4" w:rsidRPr="0097024A">
        <w:rPr>
          <w:b/>
          <w:i/>
          <w:sz w:val="28"/>
          <w:szCs w:val="28"/>
          <w:lang w:val="uk-UA"/>
        </w:rPr>
        <w:t>я своїх очей!</w:t>
      </w:r>
    </w:p>
    <w:p w14:paraId="42328898" w14:textId="77777777" w:rsidR="00703DB4" w:rsidRPr="0097024A" w:rsidRDefault="00703DB4" w:rsidP="00A92CAE">
      <w:pPr>
        <w:spacing w:line="276" w:lineRule="auto"/>
        <w:ind w:firstLine="709"/>
        <w:jc w:val="both"/>
        <w:rPr>
          <w:b/>
          <w:sz w:val="32"/>
          <w:szCs w:val="32"/>
          <w:lang w:val="uk-UA"/>
        </w:rPr>
      </w:pPr>
      <w:r w:rsidRPr="0097024A">
        <w:rPr>
          <w:b/>
          <w:i/>
          <w:sz w:val="28"/>
          <w:szCs w:val="28"/>
          <w:lang w:val="uk-UA"/>
        </w:rPr>
        <w:t>Дотримуйтесь правил гігієни зору з раннього віку! Це буде запорукою збереження гостроти зору на довгі роки.</w:t>
      </w:r>
      <w:r w:rsidRPr="0097024A">
        <w:rPr>
          <w:b/>
          <w:sz w:val="32"/>
          <w:szCs w:val="32"/>
          <w:lang w:val="uk-UA"/>
        </w:rPr>
        <w:t xml:space="preserve"> </w:t>
      </w:r>
    </w:p>
    <w:p w14:paraId="27AEFCFF" w14:textId="110B660C" w:rsidR="00703DB4" w:rsidRPr="00201A15" w:rsidRDefault="00BF4B31" w:rsidP="00A92CAE">
      <w:pPr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Пам</w:t>
      </w:r>
      <w:proofErr w:type="spellEnd"/>
      <w:r w:rsidRPr="00BE43A4">
        <w:rPr>
          <w:b/>
          <w:sz w:val="28"/>
          <w:szCs w:val="28"/>
        </w:rPr>
        <w:t>`</w:t>
      </w:r>
      <w:proofErr w:type="spellStart"/>
      <w:r>
        <w:rPr>
          <w:b/>
          <w:sz w:val="28"/>
          <w:szCs w:val="28"/>
          <w:lang w:val="uk-UA"/>
        </w:rPr>
        <w:t>ятайте</w:t>
      </w:r>
      <w:proofErr w:type="spellEnd"/>
      <w:r>
        <w:rPr>
          <w:b/>
          <w:sz w:val="28"/>
          <w:szCs w:val="28"/>
          <w:lang w:val="uk-UA"/>
        </w:rPr>
        <w:t xml:space="preserve">! </w:t>
      </w:r>
      <w:r w:rsidR="00703DB4" w:rsidRPr="0097024A">
        <w:rPr>
          <w:b/>
          <w:sz w:val="28"/>
          <w:szCs w:val="28"/>
          <w:lang w:val="uk-UA"/>
        </w:rPr>
        <w:t>Після 40 років необхідно проводити повне обстеження оч</w:t>
      </w:r>
      <w:r w:rsidR="00703DB4">
        <w:rPr>
          <w:b/>
          <w:sz w:val="28"/>
          <w:szCs w:val="28"/>
          <w:lang w:val="uk-UA"/>
        </w:rPr>
        <w:t xml:space="preserve">ей не рідше ніж один раз на рік, </w:t>
      </w:r>
      <w:r w:rsidR="00703DB4" w:rsidRPr="00BF4B31">
        <w:rPr>
          <w:b/>
          <w:sz w:val="28"/>
          <w:szCs w:val="28"/>
          <w:lang w:val="uk-UA"/>
        </w:rPr>
        <w:t>приділяючи особливу увагу вимірюванню</w:t>
      </w:r>
      <w:r w:rsidR="00F94F9C" w:rsidRPr="00BF4B31">
        <w:rPr>
          <w:color w:val="222222"/>
          <w:sz w:val="28"/>
          <w:szCs w:val="28"/>
        </w:rPr>
        <w:t xml:space="preserve"> </w:t>
      </w:r>
      <w:proofErr w:type="spellStart"/>
      <w:r w:rsidR="00F94F9C" w:rsidRPr="00BF4B31">
        <w:rPr>
          <w:b/>
          <w:bCs/>
          <w:i/>
          <w:color w:val="222222"/>
          <w:sz w:val="28"/>
          <w:szCs w:val="28"/>
        </w:rPr>
        <w:t>внутрішньооч</w:t>
      </w:r>
      <w:proofErr w:type="spellEnd"/>
      <w:r w:rsidRPr="00BF4B31">
        <w:rPr>
          <w:b/>
          <w:bCs/>
          <w:i/>
          <w:color w:val="222222"/>
          <w:sz w:val="28"/>
          <w:szCs w:val="28"/>
          <w:lang w:val="uk-UA"/>
        </w:rPr>
        <w:t>н</w:t>
      </w:r>
      <w:r w:rsidR="00F94F9C" w:rsidRPr="00BF4B31">
        <w:rPr>
          <w:b/>
          <w:bCs/>
          <w:i/>
          <w:color w:val="222222"/>
          <w:sz w:val="28"/>
          <w:szCs w:val="28"/>
        </w:rPr>
        <w:t>ого</w:t>
      </w:r>
      <w:r w:rsidR="00703DB4" w:rsidRPr="00BF4B31">
        <w:rPr>
          <w:b/>
          <w:i/>
          <w:sz w:val="28"/>
          <w:szCs w:val="28"/>
          <w:lang w:val="uk-UA"/>
        </w:rPr>
        <w:t xml:space="preserve">  тиску</w:t>
      </w:r>
      <w:r w:rsidR="00703DB4" w:rsidRPr="00201A15">
        <w:rPr>
          <w:b/>
          <w:i/>
          <w:sz w:val="28"/>
          <w:szCs w:val="28"/>
          <w:lang w:val="uk-UA"/>
        </w:rPr>
        <w:t>.</w:t>
      </w:r>
    </w:p>
    <w:p w14:paraId="7F2C8AF0" w14:textId="77777777" w:rsidR="00703DB4" w:rsidRPr="00201A15" w:rsidRDefault="00703DB4" w:rsidP="00A92CAE">
      <w:pPr>
        <w:spacing w:line="312" w:lineRule="auto"/>
        <w:ind w:firstLine="709"/>
        <w:jc w:val="both"/>
        <w:rPr>
          <w:b/>
          <w:i/>
          <w:sz w:val="28"/>
          <w:szCs w:val="28"/>
          <w:lang w:val="uk-UA"/>
        </w:rPr>
      </w:pPr>
    </w:p>
    <w:p w14:paraId="6ADB2441" w14:textId="77777777" w:rsidR="00703DB4" w:rsidRPr="0097024A" w:rsidRDefault="00703DB4" w:rsidP="00A92CAE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</w:p>
    <w:p w14:paraId="740AB03F" w14:textId="77777777" w:rsidR="00703DB4" w:rsidRDefault="00703DB4" w:rsidP="00A92CAE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</w:p>
    <w:p w14:paraId="4080FC43" w14:textId="77777777" w:rsidR="00443F5B" w:rsidRDefault="00443F5B" w:rsidP="00A92CAE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</w:p>
    <w:p w14:paraId="2F5A6D09" w14:textId="77777777" w:rsidR="00443F5B" w:rsidRDefault="00443F5B" w:rsidP="00A92CAE">
      <w:pPr>
        <w:spacing w:line="312" w:lineRule="auto"/>
        <w:ind w:firstLine="709"/>
        <w:jc w:val="both"/>
        <w:rPr>
          <w:b/>
          <w:sz w:val="28"/>
          <w:szCs w:val="28"/>
          <w:lang w:val="uk-UA"/>
        </w:rPr>
      </w:pPr>
    </w:p>
    <w:p w14:paraId="1268C822" w14:textId="77777777" w:rsidR="00443F5B" w:rsidRDefault="00443F5B" w:rsidP="00443F5B">
      <w:pPr>
        <w:pStyle w:val="Standard"/>
        <w:spacing w:line="33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Інформаційний лист підготували :</w:t>
      </w:r>
    </w:p>
    <w:p w14:paraId="4551055F" w14:textId="534D1604" w:rsidR="00443F5B" w:rsidRDefault="00443F5B" w:rsidP="00443F5B">
      <w:pPr>
        <w:pStyle w:val="Standard"/>
        <w:spacing w:line="33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Зав. організаційно - </w:t>
      </w:r>
      <w:r>
        <w:rPr>
          <w:sz w:val="28"/>
          <w:szCs w:val="28"/>
          <w:lang w:val="uk-UA"/>
        </w:rPr>
        <w:t>методичн</w:t>
      </w:r>
      <w:r>
        <w:rPr>
          <w:sz w:val="28"/>
          <w:szCs w:val="28"/>
          <w:lang w:val="uk-UA"/>
        </w:rPr>
        <w:t>им відділом</w:t>
      </w:r>
    </w:p>
    <w:p w14:paraId="5047E387" w14:textId="77777777" w:rsidR="00443F5B" w:rsidRDefault="00443F5B" w:rsidP="00443F5B">
      <w:pPr>
        <w:pStyle w:val="Standard"/>
        <w:spacing w:line="33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КНП ХОР «Обласний центр громадського здоров`я»</w:t>
      </w:r>
    </w:p>
    <w:p w14:paraId="70F09FF6" w14:textId="2AFAD21F" w:rsidR="00443F5B" w:rsidRDefault="00443F5B" w:rsidP="00443F5B">
      <w:pPr>
        <w:pStyle w:val="Standard"/>
        <w:spacing w:line="33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ЛИТОВЧЕНКО К.О.  </w:t>
      </w:r>
      <w:bookmarkStart w:id="1" w:name="_GoBack"/>
      <w:bookmarkEnd w:id="1"/>
      <w:r>
        <w:rPr>
          <w:sz w:val="28"/>
          <w:szCs w:val="28"/>
          <w:lang w:val="uk-UA"/>
        </w:rPr>
        <w:t>____________</w:t>
      </w:r>
    </w:p>
    <w:p w14:paraId="6284ED7E" w14:textId="77777777" w:rsidR="00443F5B" w:rsidRDefault="00443F5B" w:rsidP="00443F5B">
      <w:pPr>
        <w:pStyle w:val="Standard"/>
        <w:spacing w:line="336" w:lineRule="auto"/>
        <w:rPr>
          <w:b/>
          <w:sz w:val="28"/>
          <w:szCs w:val="28"/>
          <w:lang w:val="uk-UA"/>
        </w:rPr>
      </w:pPr>
    </w:p>
    <w:p w14:paraId="58D28CDA" w14:textId="77777777" w:rsidR="00443F5B" w:rsidRDefault="00443F5B" w:rsidP="00443F5B">
      <w:pPr>
        <w:pStyle w:val="Standard"/>
        <w:spacing w:line="33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Зав. організаційно - просвітницьким відділом</w:t>
      </w:r>
    </w:p>
    <w:p w14:paraId="2072727F" w14:textId="77777777" w:rsidR="00443F5B" w:rsidRDefault="00443F5B" w:rsidP="00443F5B">
      <w:pPr>
        <w:pStyle w:val="Standard"/>
        <w:spacing w:line="33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КНП ХОР «Обласний центр громадського здоров`я»</w:t>
      </w:r>
    </w:p>
    <w:p w14:paraId="619F29CF" w14:textId="77777777" w:rsidR="00443F5B" w:rsidRDefault="00443F5B" w:rsidP="00443F5B">
      <w:pPr>
        <w:pStyle w:val="Standard"/>
        <w:spacing w:line="33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БЕССМЕРТНИЙ В.В.  </w:t>
      </w:r>
      <w:r>
        <w:rPr>
          <w:sz w:val="28"/>
          <w:szCs w:val="28"/>
          <w:lang w:val="uk-UA"/>
        </w:rPr>
        <w:t xml:space="preserve"> ____________</w:t>
      </w:r>
    </w:p>
    <w:p w14:paraId="3B15ABD1" w14:textId="77777777" w:rsidR="00443F5B" w:rsidRDefault="00443F5B" w:rsidP="00443F5B">
      <w:pPr>
        <w:spacing w:line="312" w:lineRule="auto"/>
        <w:jc w:val="both"/>
        <w:rPr>
          <w:b/>
          <w:sz w:val="28"/>
          <w:szCs w:val="28"/>
          <w:lang w:val="uk-UA"/>
        </w:rPr>
      </w:pPr>
    </w:p>
    <w:p w14:paraId="3213C277" w14:textId="77777777" w:rsidR="00443F5B" w:rsidRPr="0097024A" w:rsidRDefault="00443F5B" w:rsidP="00443F5B">
      <w:pPr>
        <w:spacing w:line="312" w:lineRule="auto"/>
        <w:jc w:val="both"/>
        <w:rPr>
          <w:b/>
          <w:sz w:val="28"/>
          <w:szCs w:val="28"/>
          <w:lang w:val="uk-UA"/>
        </w:rPr>
      </w:pPr>
    </w:p>
    <w:sectPr w:rsidR="00443F5B" w:rsidRPr="009702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UiDisplay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18BB"/>
    <w:multiLevelType w:val="multilevel"/>
    <w:tmpl w:val="E52A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D292C"/>
    <w:multiLevelType w:val="hybridMultilevel"/>
    <w:tmpl w:val="9244B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961612"/>
    <w:multiLevelType w:val="multilevel"/>
    <w:tmpl w:val="A512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B4"/>
    <w:rsid w:val="001108BA"/>
    <w:rsid w:val="001A5C8A"/>
    <w:rsid w:val="001D0E54"/>
    <w:rsid w:val="002B6990"/>
    <w:rsid w:val="002F6F51"/>
    <w:rsid w:val="00331112"/>
    <w:rsid w:val="00332F92"/>
    <w:rsid w:val="00392612"/>
    <w:rsid w:val="003B4A49"/>
    <w:rsid w:val="003D463D"/>
    <w:rsid w:val="00427624"/>
    <w:rsid w:val="00443F5B"/>
    <w:rsid w:val="00491073"/>
    <w:rsid w:val="004D4B60"/>
    <w:rsid w:val="00580349"/>
    <w:rsid w:val="005A33F1"/>
    <w:rsid w:val="00682C0E"/>
    <w:rsid w:val="006A4954"/>
    <w:rsid w:val="00703DB4"/>
    <w:rsid w:val="00723DB7"/>
    <w:rsid w:val="007B4BAD"/>
    <w:rsid w:val="007D4827"/>
    <w:rsid w:val="00936613"/>
    <w:rsid w:val="00983D2E"/>
    <w:rsid w:val="009B6185"/>
    <w:rsid w:val="009D420F"/>
    <w:rsid w:val="009E7130"/>
    <w:rsid w:val="00A92CAE"/>
    <w:rsid w:val="00AE7497"/>
    <w:rsid w:val="00B84319"/>
    <w:rsid w:val="00B91540"/>
    <w:rsid w:val="00BD13A6"/>
    <w:rsid w:val="00BE43A4"/>
    <w:rsid w:val="00BF0138"/>
    <w:rsid w:val="00BF4B31"/>
    <w:rsid w:val="00CC2574"/>
    <w:rsid w:val="00CD28B4"/>
    <w:rsid w:val="00D13BBE"/>
    <w:rsid w:val="00DF3A63"/>
    <w:rsid w:val="00E2281C"/>
    <w:rsid w:val="00E47179"/>
    <w:rsid w:val="00E54D81"/>
    <w:rsid w:val="00F94605"/>
    <w:rsid w:val="00F94F9C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2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3DB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703D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703DB4"/>
    <w:rPr>
      <w:b/>
      <w:bCs/>
    </w:rPr>
  </w:style>
  <w:style w:type="character" w:customStyle="1" w:styleId="apple-converted-space">
    <w:name w:val="apple-converted-space"/>
    <w:basedOn w:val="a0"/>
    <w:rsid w:val="00703DB4"/>
  </w:style>
  <w:style w:type="paragraph" w:styleId="a6">
    <w:name w:val="Balloon Text"/>
    <w:basedOn w:val="a"/>
    <w:link w:val="a7"/>
    <w:uiPriority w:val="99"/>
    <w:semiHidden/>
    <w:unhideWhenUsed/>
    <w:rsid w:val="00AE74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49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443F5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3DB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703D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703DB4"/>
    <w:rPr>
      <w:b/>
      <w:bCs/>
    </w:rPr>
  </w:style>
  <w:style w:type="character" w:customStyle="1" w:styleId="apple-converted-space">
    <w:name w:val="apple-converted-space"/>
    <w:basedOn w:val="a0"/>
    <w:rsid w:val="00703DB4"/>
  </w:style>
  <w:style w:type="paragraph" w:styleId="a6">
    <w:name w:val="Balloon Text"/>
    <w:basedOn w:val="a"/>
    <w:link w:val="a7"/>
    <w:uiPriority w:val="99"/>
    <w:semiHidden/>
    <w:unhideWhenUsed/>
    <w:rsid w:val="00AE74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49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443F5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ВВ</cp:lastModifiedBy>
  <cp:revision>3</cp:revision>
  <cp:lastPrinted>2020-10-02T11:53:00Z</cp:lastPrinted>
  <dcterms:created xsi:type="dcterms:W3CDTF">2020-10-02T11:56:00Z</dcterms:created>
  <dcterms:modified xsi:type="dcterms:W3CDTF">2020-10-05T09:05:00Z</dcterms:modified>
</cp:coreProperties>
</file>